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4de8" w14:textId="6d44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1992 жылы туған азаматтарды 2009 жылы шақыру учаскелеріне тіркеуді жүргізу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әкімінің 2008 жылғы 20 желтоқсандағы N 24 шешімі. Шығыс Қазақстан облысы Әділет департаментінің Тарбағатай аудандық Әділет басқармасында 2008 жылғы 22 желтоқсанда № 5-16-64 тіркелді. Күші жойылды - 2009.06.05 № 1240 Тарбағатай ауданы әкімінің аппаратының хаты негізінде, қабылданған мерзімінің бітуіне байланысты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- 2009.06.05 № 1240 Тарбағатай ауданы әкімінің аппаратының хаты негізінде, қабылданған мерзімінің бітуіне байланысты.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8 шілдедегі 2005 жылғы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«Қазақстан Республикасында әскери міндеттілер мен әскерге шақырылушыларды әскери есепке алуды жүргізу тәртібі туралы 2006 жылғы 5 мамырдағы № 371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 «Қазақстан Республикасындағы жергілікті мемлекеттік басқару туралы» Қазақстан Республикасының 2001 жылғы 23 қаңтардағы № 148-II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8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алып; аудан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қорғаныс істері жөніндегі бөлім 2009 жылғы тіркеу жүргізілетін жылы 17 жасқа толған, сондай-ақ бұрын тіркеуден өтпеген азаматтарды шақыру учаскелеріне тіркеуді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1992 жылы туған азаматтарды шақыру учаскелеріне тіркеу комиссиясы құрылсын (№ 1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шақыру учаскелеріне тіркеуді жүргізу кезінде әскери оқу орындарына түсуге үміткерлерді кәсіби іріктеуді жүргізу жөніндегі комиссия құрылсын. (№ 2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№ 1 медициналық бірлестіктің директоры Д. Итбаевқа: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азаматтарды медициналық куәландырудан өткізу үшін білікті дәрігерлер мен медицина қызметкерлерін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учаскелерін қажетті медикаменттермен, құралдармен және медициналық мүліктермен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флюрографиялық, кардиологиялық және тексеруден басқа түрлерін өткізуді қамтамасыз ету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дәрігерлік комиссияның жұмысын Қазақстан Республикасы Қарулы Күштерінің 2005 жылғы 4-ші наурыздағы № 100 денсаулық сақтау министрлігінің 2005 жылғы 4-ші наурыздағы № 265 бірлескен бұйрықтарына сәйкес қажетті медикаменттермен, құралдармен, медициналық мүліктермен жабдықтау;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азаматтарды медициналық куәландыру Ақсуат, Ақжар ауылдарында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орталық аудандық ауруханаларда флюорографиялық және қан құрамын анықтаудың қорытындыларын күнделікті шығару тапсырылсын;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7)азаматтарды медициналық куәландыру аудандық қорғаныс істері  жөніндегі бөлім бекіткен кестесімен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Ауылдық округ әкімдері шақырылатындарды әскери есеп үстелдері инспекторларымен бірге комиссияға алып келуді және кетуді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білім беру бөлімі бастығының міндетін уақытша атқарушы Т. Жакилина: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мектептерде оқитын 1992 жылы туған азаматтарды шақыру учаскелеріне толықтай келуін және әскери оқу орындарына түсуге үміткер жастарды дәрігерлік комиссиядан өтуге қажетті құжаттармен қамтамасыз ету ұсынылсын;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оқу орнына түсу сынақтарына қатысты пәндер бойынша қосымша   сабақтар өткізуді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ішкі істер бөлімінің бастығы Е. Сейлхановқа (келісім бойынша) Қазақстан Республикасының Қорғаныс Министрі мен Ішкі Істер Министрінің 2001 жылғы 12 тамыздағы № 265 және 19 тамыздағы № 638 бірлескен бұйрықтарына сәйкес шақыру учаскелеріне тіркеуді жүргізу кезінде аудандық қорғаныс істері жөніндегі бөлімімен өзара іс-қимыл ұйымдастыру, шақыру учаскелеріне тіркелуден жалтарып жүрген азаматтарды іздестіруге ықпал жасау, шақыру учаскелерінде қоғамдық тәртіпті қамтамасыз ету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Аудандық қаржы бөлімінің бастығы Ж. Бекбаев тіркеуді өткізу үшін 2009 жылға арналған жергілікті бюджет жоспарына сәйкес қажетті қаржымен қамтамасыз етілсін;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шешім әділет басқармасына тіркеліп, ақпарат құралдарына жарияланған күннен бастап күшіне 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Аудандық әділет басқармасында 9 қаңтар 2008 жылғы № 5-16-51 болып тіркелген аудан әкімдігінің 29 желтоқсан 2007 жылғы № 476 қаулысының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орындалуына бақылау жасау аудан әкімінің орынбасары С. Әзімхановқа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/>
          <w:color w:val="000000"/>
          <w:sz w:val="28"/>
        </w:rPr>
        <w:t>Аудан әкімі                         А.А. Әубәкіров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бөлімнің бастығы             А.Ж. Қарабиев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 Е. Сейлханов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1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бірлестіктің директоры                 Д.Ж. Итбаев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шешіміне №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Азаматтарды шақыру учаскелеріне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тіркеу комиссиясының құрамы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36"/>
        <w:gridCol w:w="6544"/>
      </w:tblGrid>
      <w:tr>
        <w:trPr>
          <w:trHeight w:val="30" w:hRule="atLeast"/>
        </w:trPr>
        <w:tc>
          <w:tcPr>
            <w:tcW w:w="6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Қарабиев Абдрахман Жұмашұлы</w:t>
            </w:r>
          </w:p>
        </w:tc>
        <w:tc>
          <w:tcPr>
            <w:tcW w:w="6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  жөніндегі бөлімінің бастығы, комиссия төрағасы (келісім  бойынша)</w:t>
            </w:r>
          </w:p>
        </w:tc>
      </w:tr>
      <w:tr>
        <w:trPr>
          <w:trHeight w:val="30" w:hRule="atLeast"/>
        </w:trPr>
        <w:tc>
          <w:tcPr>
            <w:tcW w:w="6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Айтахметов Нұржан Оралбекүлы</w:t>
            </w:r>
          </w:p>
        </w:tc>
        <w:tc>
          <w:tcPr>
            <w:tcW w:w="6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  жөніндегі бөлімінің әскери  қызметке келісім шартпен іріктеу  және әскерге шақыру бөлімінің  бастығы, комиссия орынбасары келісім бойынша)</w:t>
            </w:r>
          </w:p>
        </w:tc>
      </w:tr>
      <w:tr>
        <w:trPr>
          <w:trHeight w:val="30" w:hRule="atLeast"/>
        </w:trPr>
        <w:tc>
          <w:tcPr>
            <w:tcW w:w="6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Нұрғалиева Күлімхан Жексенбайқызы </w:t>
            </w:r>
          </w:p>
        </w:tc>
        <w:tc>
          <w:tcPr>
            <w:tcW w:w="6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емхананың  мейірбикесі, комиссия хатшысы 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</w:t>
            </w:r>
          </w:p>
        </w:tc>
      </w:tr>
      <w:tr>
        <w:trPr>
          <w:trHeight w:val="30" w:hRule="atLeast"/>
        </w:trPr>
        <w:tc>
          <w:tcPr>
            <w:tcW w:w="6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Тайшөгелов Айдос Жанабайұлы</w:t>
            </w:r>
          </w:p>
        </w:tc>
        <w:tc>
          <w:tcPr>
            <w:tcW w:w="6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 бөлімінің  бастығы</w:t>
            </w:r>
          </w:p>
        </w:tc>
      </w:tr>
      <w:tr>
        <w:trPr>
          <w:trHeight w:val="30" w:hRule="atLeast"/>
        </w:trPr>
        <w:tc>
          <w:tcPr>
            <w:tcW w:w="6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Тоқтау Айбол Тоқтауұлы</w:t>
            </w:r>
          </w:p>
        </w:tc>
        <w:tc>
          <w:tcPr>
            <w:tcW w:w="6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бөлімінің қоғамдық қауіпсіздік бөлімшесінің аумақтық өкілі (келісім бойынша)</w:t>
            </w:r>
          </w:p>
        </w:tc>
      </w:tr>
      <w:tr>
        <w:trPr>
          <w:trHeight w:val="30" w:hRule="atLeast"/>
        </w:trPr>
        <w:tc>
          <w:tcPr>
            <w:tcW w:w="6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Жақсылықов Гайдар Хамзаұлы</w:t>
            </w:r>
          </w:p>
        </w:tc>
        <w:tc>
          <w:tcPr>
            <w:tcW w:w="6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медициналық бірлестік  директорының орынбасары (әскерге шақыру комиссиясының аға дәрігері, 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Аппарат басшысы                           А. Нұрбеков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Әскери оқу орындарына түсуге үміткерлерді кәсіби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іріктеуді жүргізу жөніндегі комиссияның құрамы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60"/>
        <w:gridCol w:w="6420"/>
        <w:gridCol w:w="5340"/>
      </w:tblGrid>
      <w:tr>
        <w:trPr>
          <w:trHeight w:val="30" w:hRule="atLeast"/>
        </w:trPr>
        <w:tc>
          <w:tcPr>
            <w:tcW w:w="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Қарабиев Абдрахман Жұмашұлы</w:t>
            </w:r>
          </w:p>
        </w:tc>
        <w:tc>
          <w:tcPr>
            <w:tcW w:w="5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қорғаныс істері жөніндегі бөлімінің бастығы, комиссия төрағасы</w:t>
            </w:r>
          </w:p>
        </w:tc>
      </w:tr>
      <w:tr>
        <w:trPr>
          <w:trHeight w:val="30" w:hRule="atLeast"/>
        </w:trPr>
        <w:tc>
          <w:tcPr>
            <w:tcW w:w="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Нұрғалиева Күлімхан Жексенбайқызы</w:t>
            </w:r>
          </w:p>
        </w:tc>
        <w:tc>
          <w:tcPr>
            <w:tcW w:w="5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орталық емхананың  мейірбикесі, комиссия хатшысы (келісім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</w:t>
            </w:r>
          </w:p>
        </w:tc>
      </w:tr>
      <w:tr>
        <w:trPr>
          <w:trHeight w:val="30" w:hRule="atLeast"/>
        </w:trPr>
        <w:tc>
          <w:tcPr>
            <w:tcW w:w="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Жақсылықов Гайдар Хамзаұлы</w:t>
            </w:r>
          </w:p>
        </w:tc>
        <w:tc>
          <w:tcPr>
            <w:tcW w:w="5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медициналық бірлестік директорының орынбасары (әскерге шақыру комиссиясының аға дәрігері, келісім бойынша)</w:t>
            </w:r>
          </w:p>
        </w:tc>
      </w:tr>
      <w:tr>
        <w:trPr>
          <w:trHeight w:val="30" w:hRule="atLeast"/>
        </w:trPr>
        <w:tc>
          <w:tcPr>
            <w:tcW w:w="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Тоқтау Айбол Тоқтауұлы</w:t>
            </w:r>
          </w:p>
        </w:tc>
        <w:tc>
          <w:tcPr>
            <w:tcW w:w="5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істер бөлімінің қоғамдық қауіпсіздік бөлімшесінің аумақтық өкілі (келісім бойынша)</w:t>
            </w:r>
          </w:p>
        </w:tc>
      </w:tr>
      <w:tr>
        <w:trPr>
          <w:trHeight w:val="30" w:hRule="atLeast"/>
        </w:trPr>
        <w:tc>
          <w:tcPr>
            <w:tcW w:w="7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 Сансызбай Қожахметұлы</w:t>
            </w:r>
          </w:p>
        </w:tc>
        <w:tc>
          <w:tcPr>
            <w:tcW w:w="5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 беру бөлімінің алғашқы әскери даярлық пәні бойынша әдіскері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 басшысы                        А. Нұрбеков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