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6372" w14:textId="7706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2008 жылғы 19 желтоқсандағы "2009 жылға арналған аудандық бюджеті туралы" № 4С-12/3-08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2009 жылғы 23 шілдедегі № 4С-18/3-09 шешімі. Ақмола облысы Ерейментау ауданының Әділет басқармасында 2009 жылғы 31 шілдеде № 1-9-124 тіркелді.Күші жойылды - Ақмола облысы Ерейментау аудандық мәслихатының 2010 жылғы 19 сәуірдегі № 4С-25/11-10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Ақмола облысы Ерейментау аудандық мәслихатының 2010.04.19 № 4С-25/11-10 шешімімен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«Қазақстан Республикасындағы жергілікті мемлекеттік басқару және өзін-өзі басқару туралы»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Ерейментау аудандық мәслихатының 2008 жылғы 19 желтоқсандағы «2009 жылға арналған аудандық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Тізімдемесінде № 1-9-109 болып тіркелген, 2009 жылғы 9 қаңтардағы аудандық «Ереймен» газетінде, 2009 жылғы 9 қаңтардағы аудандық «Ерейментау» газетінде жарияланған), Ерейментау аудандық мәслихатының 2009 жылғы 3 наурыздағы «Ерейментау аудандық мәслихатының 2008 жылғы 19 желтоқсандағы «2009 жылға арналған аудандық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4С-14/2-09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1-9-114 болып тіркелген, 2009 жылғы 21 наурыздағы № 33-34 аудандық «Ереймен» газетінде, 2009 жылғы 21 наурыздағы № 33-34 аудандық «Ерейментау» газетінде жарияланған), Ерейментау аудандық мәслихатының 2009 жылғы 7 сәуірдегі «Ерейментау аудандық мәслихатының 2008 жылғы 19 желтоқсандағы «2009 жылға арналған аудандық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мен толықтырулар енгізу туралы»  </w:t>
      </w:r>
      <w:r>
        <w:rPr>
          <w:rFonts w:ascii="Times New Roman"/>
          <w:b w:val="false"/>
          <w:i w:val="false"/>
          <w:color w:val="000000"/>
          <w:sz w:val="28"/>
        </w:rPr>
        <w:t>№ 4С-15/2-09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1-9-118 болып тіркелген, 2009 жылғы 18 сәуірде № 43-44 аудандық «Ереймен» газетінде, 2009 жылғы 18 сәуірде № 43-44 аудандық «Ерейментау» газетінде жарияланған), Ерейментау аудандық мәслихатының 2009 жылғы 28 сәуірдегі «Ерейментау аудандық мәслихатының 2008 жылғы 19 желтоқсандағы «2009 жылға арналған аудандық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№ 4С-12/3-08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өзгертулер мен толықтырулар енгізу туралы» </w:t>
      </w:r>
      <w:r>
        <w:rPr>
          <w:rFonts w:ascii="Times New Roman"/>
          <w:b w:val="false"/>
          <w:i w:val="false"/>
          <w:color w:val="000000"/>
          <w:sz w:val="28"/>
        </w:rPr>
        <w:t>№ 4С-17/2-09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шешімімен (нормативтік құқықтық актілердің мемлекеттік тіркеу Тізімдемесінде № 1-9-120 болып тіркелген, 2009 жылғы 9 мамырдағы № 49-50 аудандық «Ереймен» газетінде, 2009 жылғы 9 мамырдағы № 49-50 аудандық «Ерейментау» газетінде жарияланған) енгізілген өзгертулер мен толықтырулармен, келесідей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«2 009 258,6» саны «1 989 501,2»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«1 609 284,6» саны «1 589 527,2»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«1 979 549,4» саны «1 959 792»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4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«381 527» саны «328 999»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 тармақтың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«115 528» саны «63 000»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«43 663» саны «27 935»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 тармақтың 1) тармақшада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жол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«Павловка селосының Павловка орта мектебін күрделі жөндеуге – 36 800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«35 000» саны «40 012»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«125 000» саны «123 697»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7-1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«21 700» саны «21 365,6»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«187 407,6» саны «216 803,6»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«1 260» саны «1 086»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1-2) тармақшамен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«1-2) Павловка селосының Павловка орта мектебін күрделі жөндеуге – 33 487,8 мың теңге сомасындағы мақсатты ағымды трансферттер»;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«180 287,6» саны «176 369,8»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«90 063» саны «46 741»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«Ерейментау қаласындағы Бөгенбай көшесі бойынша Мұсабаев көшесінен Әлжанов көшесіне дейінгі жылу желілерінің құрылысына – 46 741 мың теңге» жолдан кейін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жолымен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«Ерейментау қаласындағы № 5 қазандықты және жылу желілерін қайта құрастыруға, аймақтық жұмыспен қамтудың стратегиясын жүзеге асырудың және кадрларды қайта дайындаудың аясында елді мекендердің инженерлік-коммуникациялық инфрақұрылымдарды және абаттандыруды дамытуға – 43 322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«59 500» </w:t>
      </w:r>
      <w:r>
        <w:rPr>
          <w:rFonts w:ascii="Times New Roman"/>
          <w:b w:val="false"/>
          <w:i w:val="false"/>
          <w:color w:val="000000"/>
          <w:sz w:val="28"/>
        </w:rPr>
        <w:t>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«55 582,2»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11-2 тармақтарымен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«11-1. Аудан бюджетінде Ерейментау ауданының әкімдігі жанындағы шаруашылық жұмысына құқық алған «Жылусервис» коммуналдық мемлекеттік кәсіпорнына Ерейментау қаласын жылумен қамтамасыз ету үшін көмір сатып алуға 7 900 мың теңге сомасында шығыстар қарастырылып жатқаны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11-2. Аудан бюджетінде Бөгенбай батыр ескерткішінің құрылысын аяқтауға 12 322 мың теңге сомасында шығыстар қарастырылып жатқаны ескерілсін.».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Ерейментау аудандық мәслихатының 2008 жылғы 19 желтоқсандағы «2009 жылға арналған аудандық бюджеті туралы» № 4С-12/3-08 шешіміне (нормативтік құқықтық актілердің мемлекеттік тіркеу Тізімдемесінде № 1-9-109 болып тіркелген, 2009 жылғы 9 қаңтардағы аудандық «Ереймен» газетінде, 2009 жылғы 9 қаңтардағы аудандық «Ерейментау»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және 3 қосымшалары осы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>, 2 және 3 қосымшаларға сәйкес,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 бюджет, қаржы, әлеуметтік-экономикалық дамуының, экология және ардагерлермен жұмыс мәселелері бойынша Ерейментау аудандық мәслихаттың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Ерейментау ауданының Әділет басқармасында мемлекеттік тіркелген күннен күшіне енеді және 2009 жылғы 1 қаңтардан бастап қолданысқа енгізіледі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төрағайымы                  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хатшысының м.а.                  Б.Молдажанова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Н.Ә.Ережепов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«Ерейментау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Қ.Ж.Құдабаев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4С-18/3-09 шешіммен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678"/>
        <w:gridCol w:w="756"/>
        <w:gridCol w:w="8709"/>
        <w:gridCol w:w="22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1989501,2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378688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Кіріске салынатын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216644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169323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жұмыстар және қызметтер көрсетуге салынатын ішкі салықтар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10858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бизнесін жүргізгені үшін алынатын алымдар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120" w:hRule="atLeast"/>
        </w:trPr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салатын айыппұлдар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Банкінің-бюджетінен (шығыстар сметасынан) ұсталатын және қаржыландырылатын мемлекеттік мекемелер салатын айыппұлдар өсімпұлдар, санкциялар, өндіріп алулар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өзге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51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материалсыз активтерді сату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</w:t>
            </w:r>
          </w:p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түрі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  <w:tr>
        <w:trPr>
          <w:trHeight w:val="24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 органдарынан түсетін трансферттер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1589527,2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60"/>
        <w:gridCol w:w="765"/>
        <w:gridCol w:w="839"/>
        <w:gridCol w:w="7908"/>
        <w:gridCol w:w="2264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Атқарылған топ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Шығыстар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1959792,0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131445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қызметін орындайтын өкілді атқарушы және басқа органдар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мәслихат ақпараты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</w:t>
            </w:r>
          </w:p>
        </w:tc>
      </w:tr>
      <w:tr>
        <w:trPr>
          <w:trHeight w:val="7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  кент, ауыл (село), ауылдық (селолық) округ әкімі аппаратының жүмыс істеуі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</w:t>
            </w:r>
          </w:p>
        </w:tc>
      </w:tr>
      <w:tr>
        <w:trPr>
          <w:trHeight w:val="9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қызметің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қаржыланатын қаржы атқару органының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– жеке тұлға төлейтін мүлік, көлік құралдары салығын , жер салығын жинауды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түскен, мүлікті есептеу, сақтау, жүзеге асыру мен бағалау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Әкімдердің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тіркеуге, әскери қызметке шақыруға арналѓан шаралар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1256436,4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беру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915086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жүмыс істеуі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913665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856497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және жас өспірімдер үшін қосымша білім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31741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білім берудің мемлекеттік жүйесіне оқытудың жаңа технологияларын енгізу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25427</w:t>
            </w:r>
          </w:p>
        </w:tc>
      </w:tr>
      <w:tr>
        <w:trPr>
          <w:trHeight w:val="3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323241,4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білім беру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56177,8</w:t>
            </w:r>
          </w:p>
        </w:tc>
      </w:tr>
      <w:tr>
        <w:trPr>
          <w:trHeight w:val="5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жүйесін ақпараттандыру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аудандық маңызы бар қаланың мемлекеттік білім беру мекмелер үшін оқулықтар мен оқу- әдістемелік кешендерді сатып алу және жеткізу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11603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33487,8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санаттағы қарттар мен мүгедектерді әлеуметік қамсыздандуру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20172</w:t>
            </w:r>
          </w:p>
        </w:tc>
      </w:tr>
      <w:tr>
        <w:trPr>
          <w:trHeight w:val="16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пен әлеуметтік қамсыздандыру саласындаѓы өзге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13605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 мен өзге әлеуметтік төлемдерді есептеу, төлеу, жеткізу қызметінің ақысын төлеу қызметінің ақысын төлеу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34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275653,6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167203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санаттағы азаматтарды тұрғын үймен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қорынан тұрғын үй құрылысы және (немесе) 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 және (немесе)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99375,6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Ауданнның (облыстық маңызы бар қаланың) тұрғын-үй коммуналдық шаруашылығы,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қадрларды қайта даярлау стратегиясын іске асыру шеңберінде инженерлік коммуникациялық инфрақұрылымдарды дамыту және елді-мекендерді көркейту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143787,2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105443,2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37539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нысандарының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спорт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спорттық жарыстарды өткізуді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кеңістігі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20024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қамтамассыз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мәдениет және тілдерді дамыту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саясат, мәдениет және тілдерді дамыту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мәдениет объектілерін күрделі, ағымды жөндеу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ішкі саясат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спорт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18512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 және орман шаруашылығы және қоршаған ортаны қорғау саласындағы өзге қызметтер және қоршаған ортаны қорғау саласындағы өзге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шаруашылық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</w:p>
        </w:tc>
      </w:tr>
      <w:tr>
        <w:trPr>
          <w:trHeight w:val="5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</w:t>
            </w:r>
          </w:p>
        </w:tc>
      </w:tr>
      <w:tr>
        <w:trPr>
          <w:trHeight w:val="12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аудандардың облыстық маңызы бар қалалардың бюджеттеріне ауылдық елді мекендер саласының мамандарын элеуметтік қолдау шараларын іске асыру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</w:tr>
      <w:tr>
        <w:trPr>
          <w:trHeight w:val="4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4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жер қатынастары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10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негізіндегі қалалар, қалалардағы аудандар, поселкелер, ауылдар, ауылдық (селолық) округтерге шекаралар қоюымен өткізілген жер құрылғылары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қалақұрылыс және құрылыс қызметтері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сәулет және қала құрылысы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7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кәсіпкерлік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5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шаруашылығы және көлік саласының атқару органы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11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 түрғын үй-коммуналдық, жол шаруашылығы және көлік саласының атқару органың кәсібін қамтамасыз ету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экономика және бюджеттік жоспарлау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(бағдарламалардың) техникалық-экономикалық негіздемелерін әзірлеу және оларға сараптама жасау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 қайтару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1608,2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жасалатын операциялар бойынша сальдо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-3997,8</w:t>
            </w:r>
          </w:p>
        </w:tc>
      </w:tr>
      <w:tr>
        <w:trPr>
          <w:trHeight w:val="4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4С-18/3-09 шешіммен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Бюджеттік бағдарламаларға бөлінген бюджеттік инвестициялық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жобаларды (бағдарламаларды) жүзеге асыруға немесе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тұлғалардың жарғылық капиталын арттыруға аудан бюджетін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дамытуда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798"/>
        <w:gridCol w:w="942"/>
        <w:gridCol w:w="922"/>
        <w:gridCol w:w="7432"/>
        <w:gridCol w:w="226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628785,4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595078,4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обьектілерін салу және реконстукциялау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267063,6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258390,6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шаруашылық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167163</w:t>
            </w:r>
          </w:p>
        </w:tc>
      </w:tr>
      <w:tr>
        <w:trPr>
          <w:trHeight w:val="7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құрылымның дамуы мен жайластыруы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43466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91227,6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инфрақұрылымдарды дамыту және елді-мекендерді көркейту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43322</w:t>
            </w:r>
          </w:p>
        </w:tc>
      </w:tr>
      <w:tr>
        <w:trPr>
          <w:trHeight w:val="3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47905,6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обьектілерін дамыту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46741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1164,6</w:t>
            </w:r>
          </w:p>
        </w:tc>
      </w:tr>
      <w:tr>
        <w:trPr>
          <w:trHeight w:val="12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7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қала)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жүйесінің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 кеңістігі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4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нысандарының дамуы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67904,2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қорын қалыптастыруға және ұлғайтұга,арналған инвестициялар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  <w:tr>
        <w:trPr>
          <w:trHeight w:val="6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2009 жылғы 23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4С-18/3-09 шешіммен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Ерейментау қаласының әкім және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округ әкім аппараттарының бюджеттік бағдарламалары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802"/>
        <w:gridCol w:w="964"/>
        <w:gridCol w:w="922"/>
        <w:gridCol w:w="7478"/>
        <w:gridCol w:w="222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жалпы,орта жалпы білім беру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 аппаратының жүмыс істеуі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мектепке және қайтадан ауылдық (селолық) жергіліктерге ақысысыз жеткізуін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9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жабдықтауын ұйымдастыру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5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тұрғын үй-коммуналдық, жол және көлік шаруашылығының атқару органы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ұстау және туысы жоқ адамдарды жерлеу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 әкім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Новодолинка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ауыл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көгалдандыру жұмысын жүргізу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22385,6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8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ауыл( село), ауылдық (селолық)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10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Павловка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ауылдық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 саласындағы басқа да қызметтер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99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ауыл (село), ауылдық (селолық) округ әкімі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11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 мекендердің жолдарын жөндеу және ұстау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