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976c" w14:textId="e8b9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Туполевка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Самарбай селолық округі әкімінің 2009 жылғы 12 тамыздағы № 2 шешімі. Ақмола облысы Зеренді ауданының Әділет басқармасында 2009 жылғы 15 қыркүйекте № 1-14-105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тақырыбында және бүкіл мәтін бойынша "селосының" сөзі "ауылының" сөзімен ауыстырылды – Ақмола облысы Зеренді ауданы Ақкөл ауылдық округі әкімінің 27.04.2017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Туполевка ауылы халқының пікірін ескере отырып, Самарбай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Ақмола облысы Зеренді ауданы Ақкөл ауылдық округі әкімінің 27.04.2017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Туполевка ауылының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Әлібек Ташибаев атындағы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 көшеге – Қантай атауы.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Зеренді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"Сәулет және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