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f03c" w14:textId="e24f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Түрксіб селосындағы Мектеп көшесінің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Бесағаш селолық округі әкімінің 2009 жылғы 28 тамыздағы N 40 Шешімі. Жамбыл облысы Жамбыл ауданының Әділет басқармасында 2009 жылғы 01 қазанда 96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«Қазақстан Республикасының әкімшілік-аумақтық құрылысы туралы» Қазақстан Республикасының 1993 жылғы 8 желтоқсандағы Заңының 14 бабының 4)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Бесағаш селолық округіне қарасты Түрксіб селосындағы Мектеп көшесінің аты Асабаев Жүністің атындағы көше болып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өз күшіне енеді және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Бесағаш селолық округінің әкімі            Т. Кожабаев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