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0ec" w14:textId="f6320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"Жиналыстар, митингілер, шерулер, пикеттер және демонстрациялар өткізу үшін тәртібі мен орындарын қосымша реттеу туралы" мәслихаттың 2005 жылғы 21 қазандағы № 189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мәслихатының 2009 жылғы 1 қазандағы № 237 шешімі. Қостанай облысы Қостанай қаласының Әділет басқармасында 2009 жылғы 2 қарашада № 9-1-133 тіркелді. Күші жойылды - Қостанай облысы Қостанай қаласы мәслихатының 2016 жылғы 1 сәуірдегі № 12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Қостанай облысы Қостанай қаласы мәслихатының 01.04.2016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"Жиналыстар, митингілер, шерулер, пикеттер және демонстрациялар өткізу үшін тәртібі мен орындарын қосымша реттеу туралы" мәслихаттың 2005 жылғы 21 қазандағы № 189 шешіміне (Нормативтік құқықтық кесімдерді мемлекеттік тіркеу тізілімінде тіркелген № 9-1-28, 2005 жылғы 8 қарашадағы "Қостанай" газетінде жарияланған) мына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атауындағы "үшін тәртібі мен орындарын" деген сөздер "тәртібін"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кіріспеде "басқару" деген сөзден кейін "және өзін-өзі басқару" деген сөздермен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"2. Мемлекеттің жоғары лауазымды тұлғаларының, облыс және қала басшылығының қатысуымен байланысты жиналыстар, митингілер, шерулер, пикеттер және демонстрациялар өткізу орны Қостанай облысы әкімдігінің ғимаратына іргелес (Әл-Фараби даңғылы, 66) аумағы болып анықталсын.";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3-тармақ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 рет ресми жарияланған күннен кейін он күнтізбелік күн өткеннен кейін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 төрағасы, № 12 сайлау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 бойынша депутаты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Сотников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Төкенов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