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a70a" w14:textId="467a7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жылдың қаңтар-наурызында тіркеу өткізілетін жылы он жеті жасқа толатын еркек жынысты азаматтарды "Ақмола облысы Степногорск қаласының қорғаныс істері жөніндегі бөлімі" мемлекеттік мекемесінің шақыру учаскесіне тіркеуді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Степногорск қаласы әкімдігінің 2010 жылғы 8 қарашадағы № 12 шешімі. Ақмола облысы Степногорск қаласының Әділет басқармасында 2010 жылғы 13 желтоқсанда № 1-2-136 тіркелді. Қолданылу мерзімінің аяқталуына байланысты күші жойылды - (Ақмола облысы Степногорск қаласы әкімдігінің 2014 жылғы 5 қарашадағы № 03-45ш/2838 хатымен)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аяқталуына байланысты күші жойылды - (Ақмола облысы Степногорск қаласы әкімдігінің 05.11.2014 № 03-45ш/2838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"Әскери міндеттілік және әскери қызмет туралы" Қазақстан Республикасының 2005 жылғы 8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2006 жылғы 5 мамырдағы № 371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Республикасында әскери мiндеттiлер мен әскерге шақырылушыларды әскери есепке алуды жүргiзу тәртiбi туралы ережелерімен сәйкес, Степногорск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2011 жылдың қаңтар-наурызында тіркеу өткізілетін жылы он жеті жасқа толатын еркек жынысты азаматтарды "Ақмола облысы Степногорск қаласының қорғаныс істері жөніндегі бөлімі" мемлекеттік мекемесінің шақыру учаскесіне тіркеуін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Степногорск қаласы әкімінің шешімінің орындалуын бақылау Степногорск қаласы әкімінің орынбасары Г.Ә. Сәдуақасоваға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Степногорск қаласы әкімінің шешімі Степногорск қаласының Әділет басқармасында мемлекеттік тіркеуден өткен күнінен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Степногорск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"КЕЛІСІЛГЕН":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Ақмола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Степногорск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істері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жөніндегі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бөлімі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мемлекеттік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мекемесінің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бастығы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Н.Асылбеков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