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d127" w14:textId="fced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2010 жылғы 16 шілдедегі N 24/296 "Жезқазған қаласының тұрғындарына тұрғын үй көмегін көрсету Ережесін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2010 жылғы 23 желтоқсандағы N 28/344 шешімі. Қарағанды облысы Жезқазған қаласы Әділет басқармасында 2010 жылғы 31 желтоқсанда N 8-2-130 тіркелді. Күші жойылды - Қарағанды облысы Жезқазған қалалық мәслихатының 2012 жылғы 24 мамырдағы N 6/50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Жезқазған қалалық мәслихатының 2012.05.24 N 6/50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қатынастары туралы" Қазақстан Республикасының 1997 жылғы 16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2010 жылғы 16 шілдедегі N 24/296 "Жезқазған қаласының тұрғындарына тұрғын үй көмегін көрсету Ережесін бекіту туралы 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8-2-122 нөмірімен тіркелген, 2010 жылдың 27 тамызындағы N 63 (7680), 2010 жылдың 3 қыркүйегіндегі N 64 (7681), 2010 жылдың 10 қыркүйектегі N 65 (7682) "Сарыарқа" газетінде және 2010 жылдың 24 тамызындағы N 55 (225), 2010 жылдың 27 тамызындағы N 56 (226) "Жезказганская правда" газетінде жарияланған)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Жезқазған қаласының тұрғындарына тұрғын үй көмегін көрсету Ережесінің (бұдан әрі - Ереже)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Жезқазған қаласының" сөздерінен кейін "аз қамтылған"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орыс тіліндегі кіріспесінде "порядок предоставления жилищной помощи" сөздерінен кейін "малообеспеченным"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Ереженің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"Тұрғын үй көмегі" сөздерінен кейін "аз қамтылған"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орыс тіліндегі 1 тармағында "Жилищная помощь предоставляется" сөздерінен кейін "малообеспеченным" сөзімен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 және 2011 жылғы 1 қаңтардан бастап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Қ.С.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    Б.М. Мырзаханов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