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e8dd" w14:textId="2a4e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Бесоба селосының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Бесоба селолық округі әкімінің 2010 жылғы 11 қарашадағы N 1 шешімі. Қарағанды облысы Қарқаралы ауданының Әділет басқармасында 2010 жылғы 9 желтоқсанда N 8-13-90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Бесоба селосы тұрғындарының пікірлерін ескере отырып,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Жеңіс көшесінің атауы Сәусен Жұманбайұлы Көрпебаев атындағы көшеге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орындалысын бақылау бас маман Р. Нұрмағанға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алғаш рет ресми жарияланған күннен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Бесоба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Қ. Қабыкенұлы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