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cbb4b" w14:textId="3dcb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Чапаев көшесін Рақымжан Қошқарбаев көшесі деп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Қарағанды облысы Приозерск қалалық әкімдігінің 2010 жылғы 30 қарашадағы N 22/5 қаулысы және Приозерск қалалық мәслихатының 2010 жылғы 23 желтоқсандағы 222/34 шешімі. Қарағанды облысы Балқаш қаласының Әділет басқармасында 2011 жылғы 14 қаңтарда N 8-4-215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ономастикалық комиссиясының шешімінің негізінде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Чапаев көшесі Рақымжан Қошқарбаев көшесі деп қайта аталсын.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Осы бірлескен қаулы және шешімнің орындалысын бақылау әкім орынбасары Б.Ә. Казиеваға және қалалық мәслихаттың бюджет және әлеуметтік сала мәселелері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Осы бірлескен қаулы және шешім алғаш ресми жарияланғаннан кейін күнтізбелік он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           Қ. Смағұлов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қалалық мәслихат хатшысы                   Е. Омаров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