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51de" w14:textId="3635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27 шілдедегі "Тұрғын үй көмегін көрсетудің  мөлшері мен 
тәртібін белгілеу ережесін бекіту туралы" № 24-5/2 шешіміне өзгерістер мен 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2010 жылғы 02 қарашадағы N 25-4/1 шешімі. Шығыс Қазақстан облысы Әділет департаментінің Көкпекті аудандық әділет басқармасында 2010 жылғы 07 желтоқсанда N 5-15-75 тіркелді. Күші жойылды - Көкпекті аудандық мәслихатының 2013 жылғы 07 қарашадағы N 19-4/6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Көкпекті аудандық мәслихатының 07.11.2013 N 19-4/6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«Тұрғын үй қатынастары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30 желтоқсандағы «Тұрғын үй көмегін ұсыну Ережесін бекіту туралы» № 2314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Көкпекті аудандық мәслихатының 2010 жылғы 27 шілдедегі «Тұрғын үй көмегін көрсетудің мөлшері мен тәртібін белгілеу ережесін бекіту туралы» (нормативтік құқықтық актілерді мемлекеттік тіркеу Тізілімінде № 5-15-72 болып тіркелген, «Жұлдыз» газетінің 2010 жылғы 18 қыркүйегінің № 37 саңында жарияланған) № 24-5/2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шешіммен бекітілген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«тұрмысы төмен» деген сөзден кейін «және әлеуметтік жағынан қорғалатын»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басылымда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құрамында жұмысқа жарамды, бірақ жұмыс істемейтін, оқымайтын, әскер қатарында қызмет етпейтін және жұмыспен қамту мәселелері бойынша уәкілетті органда тіркелмеген тұлғалары бар, келесі тұлғаларды қоспағанда: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толмаған бірінші және екінші топтағы мүгедек балаларды күтетін тұлғалар, сексен жастан асқан тұлғаларды күтетін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мүгедектік тобы жоқ, бірақ туберкулез, онкология диспансерлерінде есепте тұрған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 жасқа дейінгі балаларды, сонымен қатар төрт немесе одан да көп 18 жасқа дейінгі балаларды тәрбиелеумен айналысатын 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жасқа толғандар (жынысына қарамастан)»;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 «(сот орындаушысынан анықтама ұсынған жағдайда)» және 3) тармақшасындағы «(анықтама ұсынған жағдайда)» деген сөздер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28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«бау-бақшалардан» деген сөзден кейін «және құстардан»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төрайымы                         К.Қожаева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Көкпекті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Л. Бочкарева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