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d3dcb" w14:textId="dfd3d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ауылының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ауданы Жамбыл ауылдық округі әкімінің 2011 жылғы 19 қыркүйектегі № 4 шешімі. Ақтөбе облысы Әйтеке би аудандық Әділет басқармасында 2011 жылғы 22 қыркүйекте № 3-2-116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 - өзі басқару туралы» Қазақстан Республикасының 2001 жылғы 23 қаңтардағы № 148 Заңының 35–бабы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1993 жылғы 8 желтоқсандағы № 4200 «Қазақстан Республикасының әкімшілік – аумақтық құрылысы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14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халқының пікірін ескере отырып, Жамбыл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Жамбыл ауылының көшелеріне келесі атаулары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Жамбыл Жабаев;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Көкпектас;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Тыңгерлер;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Ярослав;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Ыбырай Алтынсарин;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Ырғыз;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Дина Нұрпейісова;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Мұхтар Әуезов;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Амангелді Иманов;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Тұрар Рысқұлов;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Әбілқайырхан;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Шоқан Уәлиханов;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ауыл әкімі аппаратының жетекші маманы Карабалаев.Б.жүктелсін.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Жамбыл ауылдық округі әкімі:              Қ.О. Бигалиев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