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b2cd" w14:textId="cb8b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селолық округіндегі Алға ауылындағы атаусыз 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Бәйтерек селолық округі әкімінің 2011 жылғы 05 қыркүйектегі N 9-47 шешімі. Алматы облысының Әділет департаменті Еңбекшіқазақ ауданының Әділет басқармасында 2011 жылы 23 қыркүйекте N 2-8-182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1993 жылғы 8 желтоқсандағы "Қазақстан Республикасының әкімшілік–аумақтық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 сәйкес Еңбекшіқазақ аудандық ономастика кеңесінің келісімі және Алға ауылы тұрғындарының пікірін ескере отырып Бәйтерек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1.Бәйтерек селолық округіндегі Алға ауылындағы Солтанбай және Әубәкіров көшелерімен қиылысатын атаусыз көшеге "Дүйсебай Надырбаев" аты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шешімнің орындалуын бақылауды өзімі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Байтерек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О. Абибов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