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3ea86" w14:textId="573ea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2010 жылғы 17 қыркүйектегі № 205 "Тұрғын үй көмегін көрсету қағидасы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Амангелді ауданы мәслихатының 2011 жылғы 19 қазандағы № 291 шешімі. Қостанай облысы Амангелді ауданының Әділет басқармасында 2011 жылғы 11 қарашада № 9-6-132 тіркелді. Күші жойылды - Қостанай облысы Амангелді ауданы мәслихатының 2012 жылғы 31 қазандағы № 77 шешімімен</w:t>
      </w:r>
    </w:p>
    <w:p>
      <w:pPr>
        <w:spacing w:after="0"/>
        <w:ind w:left="0"/>
        <w:jc w:val="both"/>
      </w:pPr>
      <w:bookmarkStart w:name="z1" w:id="0"/>
      <w:r>
        <w:rPr>
          <w:rFonts w:ascii="Times New Roman"/>
          <w:b w:val="false"/>
          <w:i w:val="false"/>
          <w:color w:val="ff0000"/>
          <w:sz w:val="28"/>
        </w:rPr>
        <w:t>
      Ескерту. Күші жойылды - Қостанай облысы Амангелді ауданы мәслихатының 2012.10.31 № 77 шешімімен.</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Қазақстан Республикасының 1997 жылғы 16 сәуірдегі "Тұрғын үй қатынастары туралы" Заңының </w:t>
      </w:r>
      <w:r>
        <w:rPr>
          <w:rFonts w:ascii="Times New Roman"/>
          <w:b w:val="false"/>
          <w:i w:val="false"/>
          <w:color w:val="000000"/>
          <w:sz w:val="28"/>
        </w:rPr>
        <w:t>97-бабына</w:t>
      </w:r>
      <w:r>
        <w:rPr>
          <w:rFonts w:ascii="Times New Roman"/>
          <w:b w:val="false"/>
          <w:i w:val="false"/>
          <w:color w:val="000000"/>
          <w:sz w:val="28"/>
        </w:rPr>
        <w:t>, Қазақстан Республикасы Үкіметінің 2011 жылғы 7 сәуірдегі </w:t>
      </w:r>
      <w:r>
        <w:rPr>
          <w:rFonts w:ascii="Times New Roman"/>
          <w:b w:val="false"/>
          <w:i w:val="false"/>
          <w:color w:val="000000"/>
          <w:sz w:val="28"/>
        </w:rPr>
        <w:t>№ 394</w:t>
      </w:r>
      <w:r>
        <w:rPr>
          <w:rFonts w:ascii="Times New Roman"/>
          <w:b w:val="false"/>
          <w:i w:val="false"/>
          <w:color w:val="000000"/>
          <w:sz w:val="28"/>
        </w:rPr>
        <w:t xml:space="preserve"> "Жергілікті атқарушы органдар көрсететін әлеуметтік қорғау саласындағы мемлекеттік қызметтердің </w:t>
      </w:r>
      <w:r>
        <w:rPr>
          <w:rFonts w:ascii="Times New Roman"/>
          <w:b w:val="false"/>
          <w:i w:val="false"/>
          <w:color w:val="000000"/>
          <w:sz w:val="28"/>
        </w:rPr>
        <w:t>стандарттарын</w:t>
      </w:r>
      <w:r>
        <w:rPr>
          <w:rFonts w:ascii="Times New Roman"/>
          <w:b w:val="false"/>
          <w:i w:val="false"/>
          <w:color w:val="000000"/>
          <w:sz w:val="28"/>
        </w:rPr>
        <w:t xml:space="preserve"> бекіту туралы" қаулысымен бекітілген "Тұрғын үй көмегін тағайындау" мемлекеттік қызмет стандартына сәйкес Аманкелді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Мәслихаттың "Тұрғын үй көмегін көрсету қағидасы туралы" 2010 жылғы 17 қыркүйектегі </w:t>
      </w:r>
      <w:r>
        <w:rPr>
          <w:rFonts w:ascii="Times New Roman"/>
          <w:b w:val="false"/>
          <w:i w:val="false"/>
          <w:color w:val="000000"/>
          <w:sz w:val="28"/>
        </w:rPr>
        <w:t>№ 205</w:t>
      </w:r>
      <w:r>
        <w:rPr>
          <w:rFonts w:ascii="Times New Roman"/>
          <w:b w:val="false"/>
          <w:i w:val="false"/>
          <w:color w:val="000000"/>
          <w:sz w:val="28"/>
        </w:rPr>
        <w:t xml:space="preserve"> (нормативтік құқықтық актілердің мемлекеттік тіркеу тізілімінде 9-6-115 нөмірімен тіркелген, 2010 жылғы 22 қазанда "Аманкелді арайы" газетінде жарияланған) шешіміне мынадай өзгеріс енгізілген:</w:t>
      </w:r>
      <w:r>
        <w:br/>
      </w:r>
      <w:r>
        <w:rPr>
          <w:rFonts w:ascii="Times New Roman"/>
          <w:b w:val="false"/>
          <w:i w:val="false"/>
          <w:color w:val="000000"/>
          <w:sz w:val="28"/>
        </w:rPr>
        <w:t>
</w:t>
      </w:r>
      <w:r>
        <w:rPr>
          <w:rFonts w:ascii="Times New Roman"/>
          <w:b w:val="false"/>
          <w:i w:val="false"/>
          <w:color w:val="000000"/>
          <w:sz w:val="28"/>
        </w:rPr>
        <w:t>
      көрсетілген шешіммен бекітілген тұрғын үй көмегін көрсету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"4. Уәкілетті орган тұрғын үй көмегін тағайындауға қажетті құжаттар ұсынылған сәттен бастап күнтізбелік 10 күннің ішінде өтініш берушіге тұрғын үй көмегі тағайындалғаны немесе тұрғын үй көмегін тағайындаудан бас тарту туралы дәлелденген жауабын береді, жауаптын бір данасы өтініш берушіге беріледі.".</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 күннен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Кезектен тыс сессия төрағасы               Б. Дәуітбаев</w:t>
      </w:r>
    </w:p>
    <w:p>
      <w:pPr>
        <w:spacing w:after="0"/>
        <w:ind w:left="0"/>
        <w:jc w:val="both"/>
      </w:pPr>
      <w:r>
        <w:rPr>
          <w:rFonts w:ascii="Times New Roman"/>
          <w:b w:val="false"/>
          <w:i/>
          <w:color w:val="000000"/>
          <w:sz w:val="28"/>
        </w:rPr>
        <w:t>      Аманкелді аудандық</w:t>
      </w:r>
      <w:r>
        <w:br/>
      </w:r>
      <w:r>
        <w:rPr>
          <w:rFonts w:ascii="Times New Roman"/>
          <w:b w:val="false"/>
          <w:i w:val="false"/>
          <w:color w:val="000000"/>
          <w:sz w:val="28"/>
        </w:rPr>
        <w:t>
</w:t>
      </w:r>
      <w:r>
        <w:rPr>
          <w:rFonts w:ascii="Times New Roman"/>
          <w:b w:val="false"/>
          <w:i/>
          <w:color w:val="000000"/>
          <w:sz w:val="28"/>
        </w:rPr>
        <w:t>      мәслихаты хатшысының</w:t>
      </w:r>
      <w:r>
        <w:br/>
      </w:r>
      <w:r>
        <w:rPr>
          <w:rFonts w:ascii="Times New Roman"/>
          <w:b w:val="false"/>
          <w:i w:val="false"/>
          <w:color w:val="000000"/>
          <w:sz w:val="28"/>
        </w:rPr>
        <w:t>
</w:t>
      </w:r>
      <w:r>
        <w:rPr>
          <w:rFonts w:ascii="Times New Roman"/>
          <w:b w:val="false"/>
          <w:i/>
          <w:color w:val="000000"/>
          <w:sz w:val="28"/>
        </w:rPr>
        <w:t>      уақытша міндетін атқарушы                  Ж. Олжағұлова</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"Аманкелді аудандық жұмыспен қамту</w:t>
      </w:r>
      <w:r>
        <w:br/>
      </w:r>
      <w:r>
        <w:rPr>
          <w:rFonts w:ascii="Times New Roman"/>
          <w:b w:val="false"/>
          <w:i w:val="false"/>
          <w:color w:val="000000"/>
          <w:sz w:val="28"/>
        </w:rPr>
        <w:t>
</w:t>
      </w:r>
      <w:r>
        <w:rPr>
          <w:rFonts w:ascii="Times New Roman"/>
          <w:b w:val="false"/>
          <w:i/>
          <w:color w:val="000000"/>
          <w:sz w:val="28"/>
        </w:rPr>
        <w:t>      және әлеуметтік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 М. Тобағабулов</w:t>
      </w:r>
      <w:r>
        <w:br/>
      </w:r>
      <w:r>
        <w:rPr>
          <w:rFonts w:ascii="Times New Roman"/>
          <w:b w:val="false"/>
          <w:i w:val="false"/>
          <w:color w:val="000000"/>
          <w:sz w:val="28"/>
        </w:rPr>
        <w:t>
</w:t>
      </w:r>
      <w:r>
        <w:rPr>
          <w:rFonts w:ascii="Times New Roman"/>
          <w:b w:val="false"/>
          <w:i/>
          <w:color w:val="000000"/>
          <w:sz w:val="28"/>
        </w:rPr>
        <w:t>      19 қазан 2011 жыл</w:t>
      </w:r>
    </w:p>
    <w:p>
      <w:pPr>
        <w:spacing w:after="0"/>
        <w:ind w:left="0"/>
        <w:jc w:val="both"/>
      </w:pPr>
      <w:r>
        <w:rPr>
          <w:rFonts w:ascii="Times New Roman"/>
          <w:b w:val="false"/>
          <w:i/>
          <w:color w:val="000000"/>
          <w:sz w:val="28"/>
        </w:rPr>
        <w:t>      "Аманкелді ауданының қаржы</w:t>
      </w:r>
      <w:r>
        <w:br/>
      </w:r>
      <w:r>
        <w:rPr>
          <w:rFonts w:ascii="Times New Roman"/>
          <w:b w:val="false"/>
          <w:i w:val="false"/>
          <w:color w:val="000000"/>
          <w:sz w:val="28"/>
        </w:rPr>
        <w:t>
</w:t>
      </w:r>
      <w:r>
        <w:rPr>
          <w:rFonts w:ascii="Times New Roman"/>
          <w:b w:val="false"/>
          <w:i/>
          <w:color w:val="000000"/>
          <w:sz w:val="28"/>
        </w:rPr>
        <w:t>      бөлімі" мемлекеттік мекемесінің</w:t>
      </w:r>
      <w:r>
        <w:br/>
      </w:r>
      <w:r>
        <w:rPr>
          <w:rFonts w:ascii="Times New Roman"/>
          <w:b w:val="false"/>
          <w:i w:val="false"/>
          <w:color w:val="000000"/>
          <w:sz w:val="28"/>
        </w:rPr>
        <w:t>
</w:t>
      </w:r>
      <w:r>
        <w:rPr>
          <w:rFonts w:ascii="Times New Roman"/>
          <w:b w:val="false"/>
          <w:i/>
          <w:color w:val="000000"/>
          <w:sz w:val="28"/>
        </w:rPr>
        <w:t>      бастығы __________ Ж. Сеилова</w:t>
      </w:r>
      <w:r>
        <w:br/>
      </w:r>
      <w:r>
        <w:rPr>
          <w:rFonts w:ascii="Times New Roman"/>
          <w:b w:val="false"/>
          <w:i w:val="false"/>
          <w:color w:val="000000"/>
          <w:sz w:val="28"/>
        </w:rPr>
        <w:t>
</w:t>
      </w:r>
      <w:r>
        <w:rPr>
          <w:rFonts w:ascii="Times New Roman"/>
          <w:b w:val="false"/>
          <w:i/>
          <w:color w:val="000000"/>
          <w:sz w:val="28"/>
        </w:rPr>
        <w:t>      19 қазан 2011 жыл</w:t>
      </w:r>
    </w:p>
    <w:p>
      <w:pPr>
        <w:spacing w:after="0"/>
        <w:ind w:left="0"/>
        <w:jc w:val="both"/>
      </w:pPr>
      <w:r>
        <w:rPr>
          <w:rFonts w:ascii="Times New Roman"/>
          <w:b w:val="false"/>
          <w:i/>
          <w:color w:val="000000"/>
          <w:sz w:val="28"/>
        </w:rPr>
        <w:t>      "Аманкелді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 Т.Карбозов</w:t>
      </w:r>
      <w:r>
        <w:br/>
      </w:r>
      <w:r>
        <w:rPr>
          <w:rFonts w:ascii="Times New Roman"/>
          <w:b w:val="false"/>
          <w:i w:val="false"/>
          <w:color w:val="000000"/>
          <w:sz w:val="28"/>
        </w:rPr>
        <w:t>
</w:t>
      </w:r>
      <w:r>
        <w:rPr>
          <w:rFonts w:ascii="Times New Roman"/>
          <w:b w:val="false"/>
          <w:i/>
          <w:color w:val="000000"/>
          <w:sz w:val="28"/>
        </w:rPr>
        <w:t>      19 қазан 2011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