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df98" w14:textId="44ad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Бесінші шақырылған Қазақстан Республикасы Парламент Мәжілісі депутаттарын және жергілікті мәслихаттардың депутаттарын кезектен тыс сайлау бойынша кандидаттар үшін Атырау қаласы бойынша үгіттік баспа материалдарын орналастыру орындарын белгілеу туралы</w:t>
      </w:r>
    </w:p>
    <w:p>
      <w:pPr>
        <w:spacing w:after="0"/>
        <w:ind w:left="0"/>
        <w:jc w:val="both"/>
      </w:pPr>
      <w:r>
        <w:rPr>
          <w:rFonts w:ascii="Times New Roman"/>
          <w:b w:val="false"/>
          <w:i w:val="false"/>
          <w:color w:val="000000"/>
          <w:sz w:val="28"/>
        </w:rPr>
        <w:t>Атырау облысы Атырау қалалық әкімдігінің 2011 жылғы 12 желтоқсандағы N 2080 қаулысы. Атырау облысының Әділет департаментінде 2011 жылғы 14 желтоқсанда № 4-1-149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w:t>
      </w:r>
      <w:r>
        <w:rPr>
          <w:rFonts w:ascii="Times New Roman"/>
          <w:b w:val="false"/>
          <w:i w:val="false"/>
          <w:color w:val="000000"/>
          <w:sz w:val="28"/>
        </w:rPr>
        <w:t xml:space="preserve"> 6 тармағы негізінде, қалалық әкімдік</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қалалық аумақтық сайлау комиссиясымен келісе отырып, Атырау қаласы бойынша бесінші шақырылған Қазақстан Республикасы Парламент Мәжілісі депутаттарын және жергілікті мәслихаттардың депутаттарын кезектен тыс сайлау бойынша кандидаттар үшін үгіттік баспа материалдарын орналастыру орындары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қала әкімі аппаратының жетекшісі Н. Ерғалиевқа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М. Исмұратов</w:t>
      </w:r>
    </w:p>
    <w:bookmarkStart w:name="z5" w:id="1"/>
    <w:p>
      <w:pPr>
        <w:spacing w:after="0"/>
        <w:ind w:left="0"/>
        <w:jc w:val="both"/>
      </w:pPr>
      <w:r>
        <w:rPr>
          <w:rFonts w:ascii="Times New Roman"/>
          <w:b w:val="false"/>
          <w:i w:val="false"/>
          <w:color w:val="000000"/>
          <w:sz w:val="28"/>
        </w:rPr>
        <w:t xml:space="preserve">
Қалалық әкімдіктің    </w:t>
      </w:r>
      <w:r>
        <w:br/>
      </w:r>
      <w:r>
        <w:rPr>
          <w:rFonts w:ascii="Times New Roman"/>
          <w:b w:val="false"/>
          <w:i w:val="false"/>
          <w:color w:val="000000"/>
          <w:sz w:val="28"/>
        </w:rPr>
        <w:t>
2011 жылғы 12 желтоқсандағы</w:t>
      </w:r>
      <w:r>
        <w:br/>
      </w:r>
      <w:r>
        <w:rPr>
          <w:rFonts w:ascii="Times New Roman"/>
          <w:b w:val="false"/>
          <w:i w:val="false"/>
          <w:color w:val="000000"/>
          <w:sz w:val="28"/>
        </w:rPr>
        <w:t xml:space="preserve">
№ 2080 қаулысына қосымша </w:t>
      </w:r>
    </w:p>
    <w:bookmarkEnd w:id="1"/>
    <w:p>
      <w:pPr>
        <w:spacing w:after="0"/>
        <w:ind w:left="0"/>
        <w:jc w:val="left"/>
      </w:pPr>
      <w:r>
        <w:rPr>
          <w:rFonts w:ascii="Times New Roman"/>
          <w:b/>
          <w:i w:val="false"/>
          <w:color w:val="000000"/>
        </w:rPr>
        <w:t xml:space="preserve"> Бесінші шақырылған Қазақстан Республикасы Парламент Мәжілісі депутаттарын және жергілікті мәслихаттардың депутаттарын кезектен тыс сайлау бойынша кандидаттар үшін Атырау қаласы бойынша үгіттік баспа материалдарын орналастыру 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2371"/>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Махамбет-Абай көшелері қиылысындағы тұғырлықтар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көшесінде орналасқан "Пассаж" дүкені маңындағы тұғырлықтар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Сатыбалдиев көшесінде орналасқан "Дина" базары алдындағы тұғырлықтар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қалашығы" шағын ауданындағы аялдама маңындағы тұғырлық</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 шағын ауданындағы соңғы аялдама маңындағы тұғырлық</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көшесінде орналасқан "Идеал" дүкені маңындағы тұғырлық</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көшесінде орналасқан "Шаңырақ" мейрамханасы маңындағы тұғырлық</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Cәтпаев көшесі, № 14 Абай аялдамасы маңындағы тұғырлықтар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Сәтпаев–Владимирский көшелері қиылысында орналасқан "Өнерпаз" ғимараты алдындағы тұғырлықтар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саябағындағы тұғырлықтар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жайық" қонақ үйі алдындағы тұғырлықтар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кенті, № 84 үй алдындағы стенд</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кенті, Бекмағамбетов көшесі, № 64 а "Мақсат" дүкенінің маңындағы стенділер</w:t>
            </w:r>
          </w:p>
        </w:tc>
      </w:tr>
      <w:tr>
        <w:trPr>
          <w:trHeight w:val="1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округі, Уәлиев көшесінде орналасқан Ақжар дәрігерлік амбулаториясы маңындағы стенд</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селосы, Дамбы дәрігерлік амбулаториясы маңындағы стенд</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селолық округі, № 65 а кітапхана ғимараты маңындағы стенд</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Еркінқала селолық округі, Түсіпқалиев көшесі, № 1 "Ару аққу" мейрамханасы маңындағы стенділер</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Қайыршақты селолық округі, Колхоз көшесі, № 2 "Іңкар" дүкені маңындағы стенд</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 селолық округі, Амангелді селолық Мәдениет үйі ғимараты маңындағы стенд</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Кеңөзек селолық округі, Орталық көшесі, № 24 "Айзере" дүкені маңындағы стенд</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