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aa25" w14:textId="154a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халықтың нысаналы топтарына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2012 жылғы 5 желтоқсандағы № А-12/592 қаулысы. Ақмола облысының Әділет департаментінде 2012 жылғы 26 желтоқсанда № 3559 тіркелді. Қолданылу мерзімінің аяқталуына байланысты күші жойылды - (Ақмола облысы Жарқайың ауданы әкімінің 2014 жылғы 4 ақпандағы № 01-91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ауданы әкімінің 04.02.2014 ақпандағы № 01-91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халықтың нысаналы топтарына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21 жастан 29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 істемеген (бір жылдан көп)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мигранттар;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азаматтық қызметтен босатылғандар;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 білім беру мекемелерінің бітірушілері;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ауырғаннан кейін емделу курсынан өткен, туберкулезбен ауыратын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