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5810" w14:textId="5a75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алу үшін жеке тұлғалардың санаттарын және қажетті құжаттардың тізбесін айқындау туралы" 2012 жылғы 12 сәуірдегі № 3/5-V 
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2012 жылғы 13 қыркүйектегі N 9/3-V шешімі. Шығыс Қазақстан облысының Әділет департаментінде 2012 жылғы 25 қыркүйекте № 2660 тіркелді. Күші жойылды - Өскемен қалалық мәслихатының 2013 жылғы 24 желтоқсандағы N 25/3-V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Өскемен қалалық мәслихатының 24.12.2013  N 25/3-V (алғаш ресми жарияланған күннен кейiн он күнтiзбелiк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«Жергілікті атқарушы органдар көрсететін әлеуметтік қорғау саласындағы мемлекеттік қызметтердің стандарттарын бекіту туралы» 2011 жылғы 7 сәуірдегі № 394 қаулысының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Мәслихаттың «Әлеуметтік көмек алу үшін жеке тұлғалардың санаттарын және қажетті құжаттардың тізбесін айқындау туралы» 2012 жылғы 12 сәуірдегі № 3/5-V (Нормативтік құқықтық актілерді мемлекеттік тіркеу тізілімінде 5-1-184 нөмірімен тіркелген, 2012 жылғы 10 мамырдағы № 19 «Өскемен» және № 19 «Усть-Каменогорск»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алу үшін мұқтаж азаматтардың жекелеген санаттарын және қажетті құжаттардың тізбесін айқындау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Әлеуметтік көмек алу үшін жеке тұлғалардың мынадай санаттары айқындалсын:».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Екібасова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Головатюк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