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4e40" w14:textId="6bf4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2012 жылғы 23 ақпандағы N 970 қаулысы. Шығыс Қазақстан облысы Әділет департаментінің Зырян аудандық әділет басқармасында 2012 жылғы 30 наурызда N 5-12-133 тіркелді. Күші жойылды - Шығыс Қазақстан облысы Зырян ауданы әкімдігінің 13.11.2014 N 2718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Шығыс Қазақстан облысы Зырян ауданы әкімдігінің 13.11.2014 N 2718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әкiмдiк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ауданындағы қоғамдық жұмыстарға тарту түрiнде жазаны өтеуге сотталған тұлғаларға арналған қоғамдық жұмыстардың түрлерi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алғашқы ресми жарияланған күнiнен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әкiмi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23 ақпандағы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 жазаны өтеуге сотталған тұлғаларға арналған қоғамдық жұмыстардың түрлерi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Мұздан аумақты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Қардан аумақты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Қоқыстан аумақты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Тұрмыс қалдықтарынан аумақты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Арамшөптен аумақты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Ағаштарды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Гүлбағын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Гүлзарды қолмен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Шөпті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Ғимаратты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Ғимаратты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 әкім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аппаратының басшысы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