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70d78" w14:textId="c970d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2012 жылғы 21 желтоқсандағы № 80 "2013-2015 жылдарға арналған Қарғалы ауданының бюджеті туралы" шешіміне өзгерістер мен толықтырулар енгізу туралы</w:t>
      </w:r>
    </w:p>
    <w:p>
      <w:pPr>
        <w:spacing w:after="0"/>
        <w:ind w:left="0"/>
        <w:jc w:val="both"/>
      </w:pPr>
      <w:r>
        <w:rPr>
          <w:rFonts w:ascii="Times New Roman"/>
          <w:b w:val="false"/>
          <w:i w:val="false"/>
          <w:color w:val="000000"/>
          <w:sz w:val="28"/>
        </w:rPr>
        <w:t>Ақтөбе облысы Қарғалы аудандық мәслихатының 2013 жылғы 30 сәуірдегі № 112 шешімі. Ақтөбе облысының Әділет департаментінде 2013 жылғы 15 мамырда № 3586 болып тіркелді</w:t>
      </w:r>
    </w:p>
    <w:p>
      <w:pPr>
        <w:spacing w:after="0"/>
        <w:ind w:left="0"/>
        <w:jc w:val="both"/>
      </w:pPr>
      <w:bookmarkStart w:name="z1" w:id="0"/>
      <w:r>
        <w:rPr>
          <w:rFonts w:ascii="Times New Roman"/>
          <w:b w:val="false"/>
          <w:i w:val="false"/>
          <w:color w:val="000000"/>
          <w:sz w:val="28"/>
        </w:rPr>
        <w:t>
      Қазақстан Республикасының 2008 жылғы 4 желтоқсандағы Бюджеттік кодексінің </w:t>
      </w:r>
      <w:r>
        <w:rPr>
          <w:rFonts w:ascii="Times New Roman"/>
          <w:b w:val="false"/>
          <w:i w:val="false"/>
          <w:color w:val="000000"/>
          <w:sz w:val="28"/>
        </w:rPr>
        <w:t>104</w:t>
      </w:r>
      <w:r>
        <w:rPr>
          <w:rFonts w:ascii="Times New Roman"/>
          <w:b w:val="false"/>
          <w:i w:val="false"/>
          <w:color w:val="000000"/>
          <w:sz w:val="28"/>
        </w:rPr>
        <w:t>, </w:t>
      </w:r>
      <w:r>
        <w:rPr>
          <w:rFonts w:ascii="Times New Roman"/>
          <w:b w:val="false"/>
          <w:i w:val="false"/>
          <w:color w:val="000000"/>
          <w:sz w:val="28"/>
        </w:rPr>
        <w:t>106 баптарына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бабының</w:t>
      </w:r>
      <w:r>
        <w:rPr>
          <w:rFonts w:ascii="Times New Roman"/>
          <w:b w:val="false"/>
          <w:i w:val="false"/>
          <w:color w:val="000000"/>
          <w:sz w:val="28"/>
        </w:rPr>
        <w:t xml:space="preserve"> 1 тармағына, Қазақстан Республикасы Үкіметінің 2013 жылғы 27 ақпандағы № 189 «2012 жылғы бюджет қаражатының қалдықтары есебінен тиісті бюджеттік бағдарламалардың жылдық жоспарлы тағайындауларын ұлғайту және 2012 жылы республикалық бюджеттен бөлінген нысаналы даму трансферттерінің пайдаланылмаған (толық пайдаланылмаған) сомаларын 2013 жылы пайдалану (толық пайдалану) туралы» </w:t>
      </w:r>
      <w:r>
        <w:rPr>
          <w:rFonts w:ascii="Times New Roman"/>
          <w:b w:val="false"/>
          <w:i w:val="false"/>
          <w:color w:val="000000"/>
          <w:sz w:val="28"/>
        </w:rPr>
        <w:t>қаулысына</w:t>
      </w:r>
      <w:r>
        <w:rPr>
          <w:rFonts w:ascii="Times New Roman"/>
          <w:b w:val="false"/>
          <w:i w:val="false"/>
          <w:color w:val="000000"/>
          <w:sz w:val="28"/>
        </w:rPr>
        <w:t xml:space="preserve"> сәйкес Қарғалы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Аудандық мәслихатының «2013-2015 жылдарға арналған Қарғалы ауданының бюджеті туралы» 2012 жылғы 21 желтоқсандағы № 80 (нормативтік құқықтық кесімдерді мемлекеттік тіркеу Тізіліміне 3490 нөмірімен тіркелген, 2013 жылғы 22 қаңтардағы аудандық «Қарғалы» газетінің № 4 санында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 тармақтағы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тармақшасындағы</w:t>
      </w:r>
      <w:r>
        <w:rPr>
          <w:rFonts w:ascii="Times New Roman"/>
          <w:b w:val="false"/>
          <w:i w:val="false"/>
          <w:color w:val="000000"/>
          <w:sz w:val="28"/>
        </w:rPr>
        <w:t>:</w:t>
      </w:r>
      <w:r>
        <w:br/>
      </w:r>
      <w:r>
        <w:rPr>
          <w:rFonts w:ascii="Times New Roman"/>
          <w:b w:val="false"/>
          <w:i w:val="false"/>
          <w:color w:val="000000"/>
          <w:sz w:val="28"/>
        </w:rPr>
        <w:t>
      кірістер-</w:t>
      </w:r>
      <w:r>
        <w:br/>
      </w:r>
      <w:r>
        <w:rPr>
          <w:rFonts w:ascii="Times New Roman"/>
          <w:b w:val="false"/>
          <w:i w:val="false"/>
          <w:color w:val="000000"/>
          <w:sz w:val="28"/>
        </w:rPr>
        <w:t>
      «2 270 261» саны «2 273 051» сандарымен ауыстырылсын;</w:t>
      </w:r>
      <w:r>
        <w:br/>
      </w:r>
      <w:r>
        <w:rPr>
          <w:rFonts w:ascii="Times New Roman"/>
          <w:b w:val="false"/>
          <w:i w:val="false"/>
          <w:color w:val="000000"/>
          <w:sz w:val="28"/>
        </w:rPr>
        <w:t>
      оның ішінде:</w:t>
      </w:r>
      <w:r>
        <w:br/>
      </w:r>
      <w:r>
        <w:rPr>
          <w:rFonts w:ascii="Times New Roman"/>
          <w:b w:val="false"/>
          <w:i w:val="false"/>
          <w:color w:val="000000"/>
          <w:sz w:val="28"/>
        </w:rPr>
        <w:t>
      трансферттер түсімдері бойынша-</w:t>
      </w:r>
      <w:r>
        <w:br/>
      </w:r>
      <w:r>
        <w:rPr>
          <w:rFonts w:ascii="Times New Roman"/>
          <w:b w:val="false"/>
          <w:i w:val="false"/>
          <w:color w:val="000000"/>
          <w:sz w:val="28"/>
        </w:rPr>
        <w:t>
      «1 790 691» саны «1 793 481»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тармақшасындағы</w:t>
      </w:r>
      <w:r>
        <w:rPr>
          <w:rFonts w:ascii="Times New Roman"/>
          <w:b w:val="false"/>
          <w:i w:val="false"/>
          <w:color w:val="000000"/>
          <w:sz w:val="28"/>
        </w:rPr>
        <w:t>:</w:t>
      </w:r>
      <w:r>
        <w:br/>
      </w:r>
      <w:r>
        <w:rPr>
          <w:rFonts w:ascii="Times New Roman"/>
          <w:b w:val="false"/>
          <w:i w:val="false"/>
          <w:color w:val="000000"/>
          <w:sz w:val="28"/>
        </w:rPr>
        <w:t>
      шығындар</w:t>
      </w:r>
      <w:r>
        <w:br/>
      </w:r>
      <w:r>
        <w:rPr>
          <w:rFonts w:ascii="Times New Roman"/>
          <w:b w:val="false"/>
          <w:i w:val="false"/>
          <w:color w:val="000000"/>
          <w:sz w:val="28"/>
        </w:rPr>
        <w:t>
      «2 342 565,3» саны «2 345 553» санымен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тармақшасындағы</w:t>
      </w:r>
      <w:r>
        <w:rPr>
          <w:rFonts w:ascii="Times New Roman"/>
          <w:b w:val="false"/>
          <w:i w:val="false"/>
          <w:color w:val="000000"/>
          <w:sz w:val="28"/>
        </w:rPr>
        <w:t>:</w:t>
      </w:r>
      <w:r>
        <w:br/>
      </w:r>
      <w:r>
        <w:rPr>
          <w:rFonts w:ascii="Times New Roman"/>
          <w:b w:val="false"/>
          <w:i w:val="false"/>
          <w:color w:val="000000"/>
          <w:sz w:val="28"/>
        </w:rPr>
        <w:t>
      бюджет тапшылығы бойынша-</w:t>
      </w:r>
      <w:r>
        <w:br/>
      </w:r>
      <w:r>
        <w:rPr>
          <w:rFonts w:ascii="Times New Roman"/>
          <w:b w:val="false"/>
          <w:i w:val="false"/>
          <w:color w:val="000000"/>
          <w:sz w:val="28"/>
        </w:rPr>
        <w:t>
      «-108 129,3» саны «-108 327» санымен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тармақшасындағы</w:t>
      </w:r>
      <w:r>
        <w:rPr>
          <w:rFonts w:ascii="Times New Roman"/>
          <w:b w:val="false"/>
          <w:i w:val="false"/>
          <w:color w:val="000000"/>
          <w:sz w:val="28"/>
        </w:rPr>
        <w:t>:</w:t>
      </w:r>
      <w:r>
        <w:br/>
      </w:r>
      <w:r>
        <w:rPr>
          <w:rFonts w:ascii="Times New Roman"/>
          <w:b w:val="false"/>
          <w:i w:val="false"/>
          <w:color w:val="000000"/>
          <w:sz w:val="28"/>
        </w:rPr>
        <w:t>
      бюджеттік тапшылығын қаржыландыру бойынша-</w:t>
      </w:r>
      <w:r>
        <w:br/>
      </w:r>
      <w:r>
        <w:rPr>
          <w:rFonts w:ascii="Times New Roman"/>
          <w:b w:val="false"/>
          <w:i w:val="false"/>
          <w:color w:val="000000"/>
          <w:sz w:val="28"/>
        </w:rPr>
        <w:t>
      «108 129,3» саны «108 327» санымен ауыстырылсын;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10 тармақ</w:t>
      </w:r>
      <w:r>
        <w:rPr>
          <w:rFonts w:ascii="Times New Roman"/>
          <w:b w:val="false"/>
          <w:i w:val="false"/>
          <w:color w:val="000000"/>
          <w:sz w:val="28"/>
        </w:rPr>
        <w:t xml:space="preserve"> келесі мазмұндағы жолмен толықтырылсын:</w:t>
      </w:r>
      <w:r>
        <w:br/>
      </w:r>
      <w:r>
        <w:rPr>
          <w:rFonts w:ascii="Times New Roman"/>
          <w:b w:val="false"/>
          <w:i w:val="false"/>
          <w:color w:val="000000"/>
          <w:sz w:val="28"/>
        </w:rPr>
        <w:t>
      елдi мекендердi абаттандыру - 2535 мың теңге;</w:t>
      </w:r>
      <w:r>
        <w:br/>
      </w:r>
      <w:r>
        <w:rPr>
          <w:rFonts w:ascii="Times New Roman"/>
          <w:b w:val="false"/>
          <w:i w:val="false"/>
          <w:color w:val="000000"/>
          <w:sz w:val="28"/>
        </w:rPr>
        <w:t>
      Ұлы Отан соғысы мүгедектері мен қатысушыларына біржолғы материалдық көмек төлеуге – 255 мың теңге.</w:t>
      </w:r>
      <w:r>
        <w:br/>
      </w:r>
      <w:r>
        <w:rPr>
          <w:rFonts w:ascii="Times New Roman"/>
          <w:b w:val="false"/>
          <w:i w:val="false"/>
          <w:color w:val="000000"/>
          <w:sz w:val="28"/>
        </w:rPr>
        <w:t>
</w:t>
      </w:r>
      <w:r>
        <w:rPr>
          <w:rFonts w:ascii="Times New Roman"/>
          <w:b w:val="false"/>
          <w:i w:val="false"/>
          <w:color w:val="000000"/>
          <w:sz w:val="28"/>
        </w:rPr>
        <w:t>
      Көрсетілген шешімдегі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 қосымшалар</w:t>
      </w:r>
      <w:r>
        <w:rPr>
          <w:rFonts w:ascii="Times New Roman"/>
          <w:b w:val="false"/>
          <w:i w:val="false"/>
          <w:color w:val="000000"/>
          <w:sz w:val="28"/>
        </w:rPr>
        <w:t xml:space="preserve"> осы шешімдегі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қосымшаларға</w:t>
      </w:r>
      <w:r>
        <w:rPr>
          <w:rFonts w:ascii="Times New Roman"/>
          <w:b w:val="false"/>
          <w:i w:val="false"/>
          <w:color w:val="000000"/>
          <w:sz w:val="28"/>
        </w:rPr>
        <w:t xml:space="preserve"> сәйкес редакцияда мазмұндалсын.</w:t>
      </w:r>
      <w:r>
        <w:br/>
      </w:r>
      <w:r>
        <w:rPr>
          <w:rFonts w:ascii="Times New Roman"/>
          <w:b w:val="false"/>
          <w:i w:val="false"/>
          <w:color w:val="000000"/>
          <w:sz w:val="28"/>
        </w:rPr>
        <w:t>
</w:t>
      </w:r>
      <w:r>
        <w:rPr>
          <w:rFonts w:ascii="Times New Roman"/>
          <w:b w:val="false"/>
          <w:i w:val="false"/>
          <w:color w:val="000000"/>
          <w:sz w:val="28"/>
        </w:rPr>
        <w:t>
      2. Осы шешім 2013 жылдың 1 қаңтардан бастап қолданысқа енгізіледі.</w:t>
      </w:r>
    </w:p>
    <w:bookmarkEnd w:id="0"/>
    <w:p>
      <w:pPr>
        <w:spacing w:after="0"/>
        <w:ind w:left="0"/>
        <w:jc w:val="both"/>
      </w:pPr>
      <w:r>
        <w:rPr>
          <w:rFonts w:ascii="Times New Roman"/>
          <w:b w:val="false"/>
          <w:i/>
          <w:color w:val="000000"/>
          <w:sz w:val="28"/>
        </w:rPr>
        <w:t>      Аудандық мәслихат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хатшысы</w:t>
      </w:r>
    </w:p>
    <w:p>
      <w:pPr>
        <w:spacing w:after="0"/>
        <w:ind w:left="0"/>
        <w:jc w:val="both"/>
      </w:pPr>
      <w:r>
        <w:rPr>
          <w:rFonts w:ascii="Times New Roman"/>
          <w:b w:val="false"/>
          <w:i/>
          <w:color w:val="000000"/>
          <w:sz w:val="28"/>
        </w:rPr>
        <w:t>         А. Утегенов                     Х. Жылқыбеков</w:t>
      </w:r>
    </w:p>
    <w:bookmarkStart w:name="z11"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2013 жылғы 30 сәуірдегі</w:t>
      </w:r>
      <w:r>
        <w:br/>
      </w:r>
      <w:r>
        <w:rPr>
          <w:rFonts w:ascii="Times New Roman"/>
          <w:b w:val="false"/>
          <w:i w:val="false"/>
          <w:color w:val="000000"/>
          <w:sz w:val="28"/>
        </w:rPr>
        <w:t>
№ 112 шешіміне</w:t>
      </w:r>
      <w:r>
        <w:br/>
      </w:r>
      <w:r>
        <w:rPr>
          <w:rFonts w:ascii="Times New Roman"/>
          <w:b w:val="false"/>
          <w:i w:val="false"/>
          <w:color w:val="000000"/>
          <w:sz w:val="28"/>
        </w:rPr>
        <w:t>
1 Қосымша</w:t>
      </w:r>
      <w:r>
        <w:br/>
      </w:r>
      <w:r>
        <w:rPr>
          <w:rFonts w:ascii="Times New Roman"/>
          <w:b w:val="false"/>
          <w:i w:val="false"/>
          <w:color w:val="000000"/>
          <w:sz w:val="28"/>
        </w:rPr>
        <w:t>
Аудандық мәслихаттың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80 шешіміне</w:t>
      </w:r>
      <w:r>
        <w:br/>
      </w:r>
      <w:r>
        <w:rPr>
          <w:rFonts w:ascii="Times New Roman"/>
          <w:b w:val="false"/>
          <w:i w:val="false"/>
          <w:color w:val="000000"/>
          <w:sz w:val="28"/>
        </w:rPr>
        <w:t>
1 Қосымша</w:t>
      </w:r>
    </w:p>
    <w:bookmarkEnd w:id="1"/>
    <w:p>
      <w:pPr>
        <w:spacing w:after="0"/>
        <w:ind w:left="0"/>
        <w:jc w:val="left"/>
      </w:pPr>
      <w:r>
        <w:rPr>
          <w:rFonts w:ascii="Times New Roman"/>
          <w:b/>
          <w:i w:val="false"/>
          <w:color w:val="000000"/>
        </w:rPr>
        <w:t xml:space="preserve"> Қарғалы ауданының 2013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7"/>
        <w:gridCol w:w="735"/>
        <w:gridCol w:w="994"/>
        <w:gridCol w:w="3818"/>
        <w:gridCol w:w="3978"/>
        <w:gridCol w:w="196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405" w:hRule="atLeast"/>
        </w:trPr>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345" w:hRule="atLeast"/>
        </w:trPr>
        <w:tc>
          <w:tcPr>
            <w:tcW w:w="0" w:type="auto"/>
            <w:vMerge/>
            <w:tcBorders>
              <w:top w:val="nil"/>
              <w:left w:val="single" w:color="cfcfcf" w:sz="5"/>
              <w:bottom w:val="single" w:color="cfcfcf" w:sz="5"/>
              <w:right w:val="single" w:color="cfcfcf" w:sz="5"/>
            </w:tcBorders>
          </w:tcPr>
          <w:p/>
        </w:tc>
        <w:tc>
          <w:tcPr>
            <w:tcW w:w="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Iшкi сыныбы</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1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 Кірістер</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2273051
</w:t>
            </w:r>
          </w:p>
        </w:tc>
      </w:tr>
      <w:tr>
        <w:trPr>
          <w:trHeight w:val="31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436079
</w:t>
            </w:r>
          </w:p>
        </w:tc>
      </w:tr>
      <w:tr>
        <w:trPr>
          <w:trHeight w:val="31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Табыс салығы</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185470
</w:t>
            </w:r>
          </w:p>
        </w:tc>
      </w:tr>
      <w:tr>
        <w:trPr>
          <w:trHeight w:val="31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185470</w:t>
            </w:r>
          </w:p>
        </w:tc>
      </w:tr>
      <w:tr>
        <w:trPr>
          <w:trHeight w:val="31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салық</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156730
</w:t>
            </w:r>
          </w:p>
        </w:tc>
      </w:tr>
      <w:tr>
        <w:trPr>
          <w:trHeight w:val="31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156730</w:t>
            </w:r>
          </w:p>
        </w:tc>
      </w:tr>
      <w:tr>
        <w:trPr>
          <w:trHeight w:val="30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Меншiкке салынатын салықтар</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85479
</w:t>
            </w:r>
          </w:p>
        </w:tc>
      </w:tr>
      <w:tr>
        <w:trPr>
          <w:trHeight w:val="31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52733</w:t>
            </w:r>
          </w:p>
        </w:tc>
      </w:tr>
      <w:tr>
        <w:trPr>
          <w:trHeight w:val="31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7316</w:t>
            </w:r>
          </w:p>
        </w:tc>
      </w:tr>
      <w:tr>
        <w:trPr>
          <w:trHeight w:val="31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21780</w:t>
            </w:r>
          </w:p>
        </w:tc>
      </w:tr>
      <w:tr>
        <w:trPr>
          <w:trHeight w:val="31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3650</w:t>
            </w:r>
          </w:p>
        </w:tc>
      </w:tr>
      <w:tr>
        <w:trPr>
          <w:trHeight w:val="6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Тауарларға, жұмыстарға және қызметтерге салынатын iшкi салықтар</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6721
</w:t>
            </w:r>
          </w:p>
        </w:tc>
      </w:tr>
      <w:tr>
        <w:trPr>
          <w:trHeight w:val="31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w:t>
            </w:r>
          </w:p>
        </w:tc>
      </w:tr>
      <w:tr>
        <w:trPr>
          <w:trHeight w:val="72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3080</w:t>
            </w:r>
          </w:p>
        </w:tc>
      </w:tr>
      <w:tr>
        <w:trPr>
          <w:trHeight w:val="69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2689</w:t>
            </w:r>
          </w:p>
        </w:tc>
      </w:tr>
      <w:tr>
        <w:trPr>
          <w:trHeight w:val="31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130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1679
</w:t>
            </w:r>
          </w:p>
        </w:tc>
      </w:tr>
      <w:tr>
        <w:trPr>
          <w:trHeight w:val="31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1679</w:t>
            </w:r>
          </w:p>
        </w:tc>
      </w:tr>
      <w:tr>
        <w:trPr>
          <w:trHeight w:val="31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41991
</w:t>
            </w:r>
          </w:p>
        </w:tc>
      </w:tr>
      <w:tr>
        <w:trPr>
          <w:trHeight w:val="31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меншіктен түсетін кірістер</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1179
</w:t>
            </w:r>
          </w:p>
        </w:tc>
      </w:tr>
      <w:tr>
        <w:trPr>
          <w:trHeight w:val="69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w:t>
            </w:r>
          </w:p>
        </w:tc>
      </w:tr>
      <w:tr>
        <w:trPr>
          <w:trHeight w:val="31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салықтық емес түсiмдер</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40812
</w:t>
            </w:r>
          </w:p>
        </w:tc>
      </w:tr>
      <w:tr>
        <w:trPr>
          <w:trHeight w:val="31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40812</w:t>
            </w:r>
          </w:p>
        </w:tc>
      </w:tr>
      <w:tr>
        <w:trPr>
          <w:trHeight w:val="31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1500
</w:t>
            </w:r>
          </w:p>
        </w:tc>
      </w:tr>
      <w:tr>
        <w:trPr>
          <w:trHeight w:val="31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Жердi және материалдық емес активтердi сату</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1500
</w:t>
            </w:r>
          </w:p>
        </w:tc>
      </w:tr>
      <w:tr>
        <w:trPr>
          <w:trHeight w:val="31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7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1793481
</w:t>
            </w:r>
          </w:p>
        </w:tc>
      </w:tr>
      <w:tr>
        <w:trPr>
          <w:trHeight w:val="64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Мемлекеттiк басқарудың жоғары тұрған органдарынан түсетiн трансферттер</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1793481
</w:t>
            </w:r>
          </w:p>
        </w:tc>
      </w:tr>
      <w:tr>
        <w:trPr>
          <w:trHeight w:val="39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Облыстық бюджеттен түсетiн трансферттер</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1793481
</w:t>
            </w:r>
          </w:p>
        </w:tc>
      </w:tr>
      <w:tr>
        <w:trPr>
          <w:trHeight w:val="3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r>
      <w:tr>
        <w:trPr>
          <w:trHeight w:val="135" w:hRule="atLeast"/>
        </w:trPr>
        <w:tc>
          <w:tcPr>
            <w:tcW w:w="0" w:type="auto"/>
            <w:vMerge/>
            <w:tcBorders>
              <w:top w:val="nil"/>
              <w:left w:val="single" w:color="cfcfcf" w:sz="5"/>
              <w:bottom w:val="single" w:color="cfcfcf" w:sz="5"/>
              <w:right w:val="single" w:color="cfcfcf" w:sz="5"/>
            </w:tcBorders>
          </w:tcPr>
          <w:p/>
        </w:tc>
        <w:tc>
          <w:tcPr>
            <w:tcW w:w="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1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 Шығындар</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2345553
</w:t>
            </w:r>
          </w:p>
        </w:tc>
      </w:tr>
      <w:tr>
        <w:trPr>
          <w:trHeight w:val="39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Жалпы сипаттағы мемлекеттiк қызметтер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207465
</w:t>
            </w:r>
          </w:p>
        </w:tc>
      </w:tr>
      <w:tr>
        <w:trPr>
          <w:trHeight w:val="73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145898
</w:t>
            </w:r>
          </w:p>
        </w:tc>
      </w:tr>
      <w:tr>
        <w:trPr>
          <w:trHeight w:val="6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112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мәслихатының аппараты</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14851
</w:t>
            </w:r>
          </w:p>
        </w:tc>
      </w:tr>
      <w:tr>
        <w:trPr>
          <w:trHeight w:val="67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14742</w:t>
            </w:r>
          </w:p>
        </w:tc>
      </w:tr>
      <w:tr>
        <w:trPr>
          <w:trHeight w:val="40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r>
      <w:tr>
        <w:trPr>
          <w:trHeight w:val="6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122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48603
</w:t>
            </w:r>
          </w:p>
        </w:tc>
      </w:tr>
      <w:tr>
        <w:trPr>
          <w:trHeight w:val="6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42079</w:t>
            </w:r>
          </w:p>
        </w:tc>
      </w:tr>
      <w:tr>
        <w:trPr>
          <w:trHeight w:val="31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6524</w:t>
            </w:r>
          </w:p>
        </w:tc>
      </w:tr>
      <w:tr>
        <w:trPr>
          <w:trHeight w:val="94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82444
</w:t>
            </w:r>
          </w:p>
        </w:tc>
      </w:tr>
      <w:tr>
        <w:trPr>
          <w:trHeight w:val="94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82004</w:t>
            </w:r>
          </w:p>
        </w:tc>
      </w:tr>
      <w:tr>
        <w:trPr>
          <w:trHeight w:val="31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r>
      <w:tr>
        <w:trPr>
          <w:trHeight w:val="31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қызмет</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49319
</w:t>
            </w:r>
          </w:p>
        </w:tc>
      </w:tr>
      <w:tr>
        <w:trPr>
          <w:trHeight w:val="6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49319
</w:t>
            </w:r>
          </w:p>
        </w:tc>
      </w:tr>
      <w:tr>
        <w:trPr>
          <w:trHeight w:val="157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18206</w:t>
            </w:r>
          </w:p>
        </w:tc>
      </w:tr>
      <w:tr>
        <w:trPr>
          <w:trHeight w:val="31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r>
      <w:tr>
        <w:trPr>
          <w:trHeight w:val="97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6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29604</w:t>
            </w:r>
          </w:p>
        </w:tc>
      </w:tr>
      <w:tr>
        <w:trPr>
          <w:trHeight w:val="31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w:t>
            </w:r>
          </w:p>
        </w:tc>
      </w:tr>
      <w:tr>
        <w:trPr>
          <w:trHeight w:val="31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Жоспарлау және статистикалық қызмет</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12248
</w:t>
            </w:r>
          </w:p>
        </w:tc>
      </w:tr>
      <w:tr>
        <w:trPr>
          <w:trHeight w:val="94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476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кәсіпкерлік бөлімі</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12248
</w:t>
            </w:r>
          </w:p>
        </w:tc>
      </w:tr>
      <w:tr>
        <w:trPr>
          <w:trHeight w:val="132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476</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 басқару саласындағы мемлекеттік саясатты іске асыру жөніндегі қызметтер</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11881</w:t>
            </w:r>
          </w:p>
        </w:tc>
      </w:tr>
      <w:tr>
        <w:trPr>
          <w:trHeight w:val="31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p>
        </w:tc>
      </w:tr>
      <w:tr>
        <w:trPr>
          <w:trHeight w:val="31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Қорғаныс</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6537
</w:t>
            </w:r>
          </w:p>
        </w:tc>
      </w:tr>
      <w:tr>
        <w:trPr>
          <w:trHeight w:val="31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мұқтаждықтар</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1471
</w:t>
            </w:r>
          </w:p>
        </w:tc>
      </w:tr>
      <w:tr>
        <w:trPr>
          <w:trHeight w:val="6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122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1471
</w:t>
            </w:r>
          </w:p>
        </w:tc>
      </w:tr>
      <w:tr>
        <w:trPr>
          <w:trHeight w:val="6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1471</w:t>
            </w:r>
          </w:p>
        </w:tc>
      </w:tr>
      <w:tr>
        <w:trPr>
          <w:trHeight w:val="6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Төтенше жағдайлар жөнiндегi жұмыстарды ұйымдастыру</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5066
</w:t>
            </w:r>
          </w:p>
        </w:tc>
      </w:tr>
      <w:tr>
        <w:trPr>
          <w:trHeight w:val="6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122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5066
</w:t>
            </w:r>
          </w:p>
        </w:tc>
      </w:tr>
      <w:tr>
        <w:trPr>
          <w:trHeight w:val="76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3272</w:t>
            </w:r>
          </w:p>
        </w:tc>
      </w:tr>
      <w:tr>
        <w:trPr>
          <w:trHeight w:val="126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1794</w:t>
            </w:r>
          </w:p>
        </w:tc>
      </w:tr>
      <w:tr>
        <w:trPr>
          <w:trHeight w:val="6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 қауіпсіздік, құқықтық, сот, қылмыстық-атқару қызметі</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666
</w:t>
            </w:r>
          </w:p>
        </w:tc>
      </w:tr>
      <w:tr>
        <w:trPr>
          <w:trHeight w:val="6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 және қауіпсіздік саласындағы басқа да қызметтер</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666
</w:t>
            </w:r>
          </w:p>
        </w:tc>
      </w:tr>
      <w:tr>
        <w:trPr>
          <w:trHeight w:val="126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666
</w:t>
            </w:r>
          </w:p>
        </w:tc>
      </w:tr>
      <w:tr>
        <w:trPr>
          <w:trHeight w:val="6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w:t>
            </w:r>
          </w:p>
        </w:tc>
      </w:tr>
      <w:tr>
        <w:trPr>
          <w:trHeight w:val="31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1546139,3
</w:t>
            </w:r>
          </w:p>
        </w:tc>
      </w:tr>
      <w:tr>
        <w:trPr>
          <w:trHeight w:val="31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Мектепке дейiнгi тәрбие және оқыту</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182852
</w:t>
            </w:r>
          </w:p>
        </w:tc>
      </w:tr>
      <w:tr>
        <w:trPr>
          <w:trHeight w:val="6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471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дене шынықтыру және спорт бөлімі</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182852
</w:t>
            </w:r>
          </w:p>
        </w:tc>
      </w:tr>
      <w:tr>
        <w:trPr>
          <w:trHeight w:val="6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142442</w:t>
            </w:r>
          </w:p>
        </w:tc>
      </w:tr>
      <w:tr>
        <w:trPr>
          <w:trHeight w:val="72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40410</w:t>
            </w:r>
          </w:p>
        </w:tc>
      </w:tr>
      <w:tr>
        <w:trPr>
          <w:trHeight w:val="6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Бастауыш, негізгі орта және жалпы орта білім беру</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1098232
</w:t>
            </w:r>
          </w:p>
        </w:tc>
      </w:tr>
      <w:tr>
        <w:trPr>
          <w:trHeight w:val="94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1561
</w:t>
            </w:r>
          </w:p>
        </w:tc>
      </w:tr>
      <w:tr>
        <w:trPr>
          <w:trHeight w:val="94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w:t>
            </w:r>
          </w:p>
        </w:tc>
      </w:tr>
      <w:tr>
        <w:trPr>
          <w:trHeight w:val="6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471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дене шынықтыру және спорт бөлімі</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1096671
</w:t>
            </w:r>
          </w:p>
        </w:tc>
      </w:tr>
      <w:tr>
        <w:trPr>
          <w:trHeight w:val="31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1049030</w:t>
            </w:r>
          </w:p>
        </w:tc>
      </w:tr>
      <w:tr>
        <w:trPr>
          <w:trHeight w:val="31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жеткіншектерге қосымша білім беру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47641</w:t>
            </w:r>
          </w:p>
        </w:tc>
      </w:tr>
      <w:tr>
        <w:trPr>
          <w:trHeight w:val="31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 саласындағы өзге де қызметтер</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265055,3
</w:t>
            </w:r>
          </w:p>
        </w:tc>
      </w:tr>
      <w:tr>
        <w:trPr>
          <w:trHeight w:val="6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466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183305,3
</w:t>
            </w:r>
          </w:p>
        </w:tc>
      </w:tr>
      <w:tr>
        <w:trPr>
          <w:trHeight w:val="31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183305,3</w:t>
            </w:r>
          </w:p>
        </w:tc>
      </w:tr>
      <w:tr>
        <w:trPr>
          <w:trHeight w:val="6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471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дене шынықтыру және спорт бөлімі</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81750
</w:t>
            </w:r>
          </w:p>
        </w:tc>
      </w:tr>
      <w:tr>
        <w:trPr>
          <w:trHeight w:val="94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(облыстык маңызы бар қаланың) мемлекеттік білім беру мекемелерінде білім беру жүйесін ақпараттандыру</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6377</w:t>
            </w:r>
          </w:p>
        </w:tc>
      </w:tr>
      <w:tr>
        <w:trPr>
          <w:trHeight w:val="12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(облыстык маңызы бар қаланың) мемлекеттік білім беру мекемелер үшін оқулықтар мен оқу-әдiстемелiк кешендерді сатып алу және жеткізу</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5446</w:t>
            </w:r>
          </w:p>
        </w:tc>
      </w:tr>
      <w:tr>
        <w:trPr>
          <w:trHeight w:val="94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3842</w:t>
            </w:r>
          </w:p>
        </w:tc>
      </w:tr>
      <w:tr>
        <w:trPr>
          <w:trHeight w:val="132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8811</w:t>
            </w:r>
          </w:p>
        </w:tc>
      </w:tr>
      <w:tr>
        <w:trPr>
          <w:trHeight w:val="9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57274</w:t>
            </w:r>
          </w:p>
        </w:tc>
      </w:tr>
      <w:tr>
        <w:trPr>
          <w:trHeight w:val="6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06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қамсыздандыру</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130643
</w:t>
            </w:r>
          </w:p>
        </w:tc>
      </w:tr>
      <w:tr>
        <w:trPr>
          <w:trHeight w:val="31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113280
</w:t>
            </w:r>
          </w:p>
        </w:tc>
      </w:tr>
      <w:tr>
        <w:trPr>
          <w:trHeight w:val="94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9456
</w:t>
            </w:r>
          </w:p>
        </w:tc>
      </w:tr>
      <w:tr>
        <w:trPr>
          <w:trHeight w:val="31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9456</w:t>
            </w:r>
          </w:p>
        </w:tc>
      </w:tr>
      <w:tr>
        <w:trPr>
          <w:trHeight w:val="94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451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103824
</w:t>
            </w:r>
          </w:p>
        </w:tc>
      </w:tr>
      <w:tr>
        <w:trPr>
          <w:trHeight w:val="31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20829</w:t>
            </w:r>
          </w:p>
        </w:tc>
      </w:tr>
      <w:tr>
        <w:trPr>
          <w:trHeight w:val="157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6344</w:t>
            </w:r>
          </w:p>
        </w:tc>
      </w:tr>
      <w:tr>
        <w:trPr>
          <w:trHeight w:val="31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r>
      <w:tr>
        <w:trPr>
          <w:trHeight w:val="31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94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52065</w:t>
            </w:r>
          </w:p>
        </w:tc>
      </w:tr>
      <w:tr>
        <w:trPr>
          <w:trHeight w:val="69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7522</w:t>
            </w:r>
          </w:p>
        </w:tc>
      </w:tr>
      <w:tr>
        <w:trPr>
          <w:trHeight w:val="126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1679</w:t>
            </w:r>
          </w:p>
        </w:tc>
      </w:tr>
      <w:tr>
        <w:trPr>
          <w:trHeight w:val="6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6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қамтамасыз ету салаларындағы өзге де қызметтер</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17363
</w:t>
            </w:r>
          </w:p>
        </w:tc>
      </w:tr>
      <w:tr>
        <w:trPr>
          <w:trHeight w:val="94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451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17363
</w:t>
            </w:r>
          </w:p>
        </w:tc>
      </w:tr>
      <w:tr>
        <w:trPr>
          <w:trHeight w:val="126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15353</w:t>
            </w:r>
          </w:p>
        </w:tc>
      </w:tr>
      <w:tr>
        <w:trPr>
          <w:trHeight w:val="94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1606</w:t>
            </w:r>
          </w:p>
        </w:tc>
      </w:tr>
      <w:tr>
        <w:trPr>
          <w:trHeight w:val="31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w:t>
            </w:r>
          </w:p>
        </w:tc>
      </w:tr>
      <w:tr>
        <w:trPr>
          <w:trHeight w:val="31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07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213792,8
</w:t>
            </w:r>
          </w:p>
        </w:tc>
      </w:tr>
      <w:tr>
        <w:trPr>
          <w:trHeight w:val="31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 шаруашылығы</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62255,7
</w:t>
            </w:r>
          </w:p>
        </w:tc>
      </w:tr>
      <w:tr>
        <w:trPr>
          <w:trHeight w:val="126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4961
</w:t>
            </w:r>
          </w:p>
        </w:tc>
      </w:tr>
      <w:tr>
        <w:trPr>
          <w:trHeight w:val="6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сақтаулуын ұйымдастыру</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4961</w:t>
            </w:r>
          </w:p>
        </w:tc>
      </w:tr>
      <w:tr>
        <w:trPr>
          <w:trHeight w:val="94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реконструкциялау</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466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57294,7
</w:t>
            </w:r>
          </w:p>
        </w:tc>
      </w:tr>
      <w:tr>
        <w:trPr>
          <w:trHeight w:val="6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коммуналдық тұрғын үй қорының тұрғын үйін жобалау, салу және (немесе) сатып алу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16875,6</w:t>
            </w:r>
          </w:p>
        </w:tc>
      </w:tr>
      <w:tr>
        <w:trPr>
          <w:trHeight w:val="90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40419,1</w:t>
            </w:r>
          </w:p>
        </w:tc>
      </w:tr>
      <w:tr>
        <w:trPr>
          <w:trHeight w:val="133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бағдарламасының екінші бағыты шеңберінде жетіспейтін инженерлік- коммуникациялық инфрақұрылымды дамытуға және жайластыруға</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471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дене шынықтыру және спорт бөлімі</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2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бойынша ауылдық елді мекендерді дамыту шеңберінде объектілерді жөндеу</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119634,1
</w:t>
            </w:r>
          </w:p>
        </w:tc>
      </w:tr>
      <w:tr>
        <w:trPr>
          <w:trHeight w:val="94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20848
</w:t>
            </w:r>
          </w:p>
        </w:tc>
      </w:tr>
      <w:tr>
        <w:trPr>
          <w:trHeight w:val="31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20848</w:t>
            </w:r>
          </w:p>
        </w:tc>
      </w:tr>
      <w:tr>
        <w:trPr>
          <w:trHeight w:val="126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98786
</w:t>
            </w:r>
          </w:p>
        </w:tc>
      </w:tr>
      <w:tr>
        <w:trPr>
          <w:trHeight w:val="46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4815</w:t>
            </w:r>
          </w:p>
        </w:tc>
      </w:tr>
      <w:tr>
        <w:trPr>
          <w:trHeight w:val="94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11567</w:t>
            </w:r>
          </w:p>
        </w:tc>
      </w:tr>
      <w:tr>
        <w:trPr>
          <w:trHeight w:val="94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w:t>
            </w:r>
          </w:p>
        </w:tc>
      </w:tr>
      <w:tr>
        <w:trPr>
          <w:trHeight w:val="31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80981</w:t>
            </w:r>
          </w:p>
        </w:tc>
      </w:tr>
      <w:tr>
        <w:trPr>
          <w:trHeight w:val="6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466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1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31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31903
</w:t>
            </w:r>
          </w:p>
        </w:tc>
      </w:tr>
      <w:tr>
        <w:trPr>
          <w:trHeight w:val="94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23043
</w:t>
            </w:r>
          </w:p>
        </w:tc>
      </w:tr>
      <w:tr>
        <w:trPr>
          <w:trHeight w:val="31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13459</w:t>
            </w:r>
          </w:p>
        </w:tc>
      </w:tr>
      <w:tr>
        <w:trPr>
          <w:trHeight w:val="31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2314</w:t>
            </w:r>
          </w:p>
        </w:tc>
      </w:tr>
      <w:tr>
        <w:trPr>
          <w:trHeight w:val="31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7270</w:t>
            </w:r>
          </w:p>
        </w:tc>
      </w:tr>
      <w:tr>
        <w:trPr>
          <w:trHeight w:val="126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8860
</w:t>
            </w:r>
          </w:p>
        </w:tc>
      </w:tr>
      <w:tr>
        <w:trPr>
          <w:trHeight w:val="31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31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4625</w:t>
            </w:r>
          </w:p>
        </w:tc>
      </w:tr>
      <w:tr>
        <w:trPr>
          <w:trHeight w:val="31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2535</w:t>
            </w:r>
          </w:p>
        </w:tc>
      </w:tr>
      <w:tr>
        <w:trPr>
          <w:trHeight w:val="6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08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кеңістiк</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103403
</w:t>
            </w:r>
          </w:p>
        </w:tc>
      </w:tr>
      <w:tr>
        <w:trPr>
          <w:trHeight w:val="31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саласындағы қызмет</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48009
</w:t>
            </w:r>
          </w:p>
        </w:tc>
      </w:tr>
      <w:tr>
        <w:trPr>
          <w:trHeight w:val="6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455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48009
</w:t>
            </w:r>
          </w:p>
        </w:tc>
      </w:tr>
      <w:tr>
        <w:trPr>
          <w:trHeight w:val="31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48009</w:t>
            </w:r>
          </w:p>
        </w:tc>
      </w:tr>
      <w:tr>
        <w:trPr>
          <w:trHeight w:val="31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1474
</w:t>
            </w:r>
          </w:p>
        </w:tc>
      </w:tr>
      <w:tr>
        <w:trPr>
          <w:trHeight w:val="6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471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дене шынықтыру және спорт бөлімі</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1474
</w:t>
            </w:r>
          </w:p>
        </w:tc>
      </w:tr>
      <w:tr>
        <w:trPr>
          <w:trHeight w:val="6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w:t>
            </w:r>
          </w:p>
        </w:tc>
      </w:tr>
      <w:tr>
        <w:trPr>
          <w:trHeight w:val="126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w:t>
            </w:r>
          </w:p>
        </w:tc>
      </w:tr>
      <w:tr>
        <w:trPr>
          <w:trHeight w:val="31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кеңiстiк</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36295
</w:t>
            </w:r>
          </w:p>
        </w:tc>
      </w:tr>
      <w:tr>
        <w:trPr>
          <w:trHeight w:val="6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455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26883
</w:t>
            </w:r>
          </w:p>
        </w:tc>
      </w:tr>
      <w:tr>
        <w:trPr>
          <w:trHeight w:val="31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26483</w:t>
            </w:r>
          </w:p>
        </w:tc>
      </w:tr>
      <w:tr>
        <w:trPr>
          <w:trHeight w:val="6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6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456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9412
</w:t>
            </w:r>
          </w:p>
        </w:tc>
      </w:tr>
      <w:tr>
        <w:trPr>
          <w:trHeight w:val="78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8267</w:t>
            </w:r>
          </w:p>
        </w:tc>
      </w:tr>
      <w:tr>
        <w:trPr>
          <w:trHeight w:val="6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w:t>
            </w:r>
          </w:p>
        </w:tc>
      </w:tr>
      <w:tr>
        <w:trPr>
          <w:trHeight w:val="94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кеңiстiктi ұйымдастыру жөнiндегi өзге де қызметтер</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17625
</w:t>
            </w:r>
          </w:p>
        </w:tc>
      </w:tr>
      <w:tr>
        <w:trPr>
          <w:trHeight w:val="6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455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9814
</w:t>
            </w:r>
          </w:p>
        </w:tc>
      </w:tr>
      <w:tr>
        <w:trPr>
          <w:trHeight w:val="94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5218</w:t>
            </w:r>
          </w:p>
        </w:tc>
      </w:tr>
      <w:tr>
        <w:trPr>
          <w:trHeight w:val="31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r>
      <w:tr>
        <w:trPr>
          <w:trHeight w:val="97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4495</w:t>
            </w:r>
          </w:p>
        </w:tc>
      </w:tr>
      <w:tr>
        <w:trPr>
          <w:trHeight w:val="6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456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7811
</w:t>
            </w:r>
          </w:p>
        </w:tc>
      </w:tr>
      <w:tr>
        <w:trPr>
          <w:trHeight w:val="126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6207</w:t>
            </w:r>
          </w:p>
        </w:tc>
      </w:tr>
      <w:tr>
        <w:trPr>
          <w:trHeight w:val="31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1553</w:t>
            </w:r>
          </w:p>
        </w:tc>
      </w:tr>
      <w:tr>
        <w:trPr>
          <w:trHeight w:val="31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126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56733,3
</w:t>
            </w:r>
          </w:p>
        </w:tc>
      </w:tr>
      <w:tr>
        <w:trPr>
          <w:trHeight w:val="31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23873,3
</w:t>
            </w:r>
          </w:p>
        </w:tc>
      </w:tr>
      <w:tr>
        <w:trPr>
          <w:trHeight w:val="6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466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4820,3
</w:t>
            </w:r>
          </w:p>
        </w:tc>
      </w:tr>
      <w:tr>
        <w:trPr>
          <w:trHeight w:val="31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4820,3</w:t>
            </w:r>
          </w:p>
        </w:tc>
      </w:tr>
      <w:tr>
        <w:trPr>
          <w:trHeight w:val="6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474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және ветеринария бөлімі</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10847
</w:t>
            </w:r>
          </w:p>
        </w:tc>
      </w:tr>
      <w:tr>
        <w:trPr>
          <w:trHeight w:val="94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474</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10847</w:t>
            </w:r>
          </w:p>
        </w:tc>
      </w:tr>
      <w:tr>
        <w:trPr>
          <w:trHeight w:val="94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476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кәсіпкерлік бөлімі</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8206
</w:t>
            </w:r>
          </w:p>
        </w:tc>
      </w:tr>
      <w:tr>
        <w:trPr>
          <w:trHeight w:val="6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476</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8206</w:t>
            </w:r>
          </w:p>
        </w:tc>
      </w:tr>
      <w:tr>
        <w:trPr>
          <w:trHeight w:val="31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 қатынастары</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6391
</w:t>
            </w:r>
          </w:p>
        </w:tc>
      </w:tr>
      <w:tr>
        <w:trPr>
          <w:trHeight w:val="6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463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жер қатынастары бөлімі</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6391
</w:t>
            </w:r>
          </w:p>
        </w:tc>
      </w:tr>
      <w:tr>
        <w:trPr>
          <w:trHeight w:val="94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6391</w:t>
            </w:r>
          </w:p>
        </w:tc>
      </w:tr>
      <w:tr>
        <w:trPr>
          <w:trHeight w:val="94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және қоршаған ортаны қорғау мен жер қатынастары саласындағы өзге де қызметтер</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26469
</w:t>
            </w:r>
          </w:p>
        </w:tc>
      </w:tr>
      <w:tr>
        <w:trPr>
          <w:trHeight w:val="6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474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және ветеринария бөлімі</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26469
</w:t>
            </w:r>
          </w:p>
        </w:tc>
      </w:tr>
      <w:tr>
        <w:trPr>
          <w:trHeight w:val="31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474</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26469</w:t>
            </w:r>
          </w:p>
        </w:tc>
      </w:tr>
      <w:tr>
        <w:trPr>
          <w:trHeight w:val="6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Өнеркәсіп, сәулет, қала құрылысы және құрылыс қызметі</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9738
</w:t>
            </w:r>
          </w:p>
        </w:tc>
      </w:tr>
      <w:tr>
        <w:trPr>
          <w:trHeight w:val="31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Сәулет, қала құрылысы және құрылыс қызметі</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9738
</w:t>
            </w:r>
          </w:p>
        </w:tc>
      </w:tr>
      <w:tr>
        <w:trPr>
          <w:trHeight w:val="6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466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9738
</w:t>
            </w:r>
          </w:p>
        </w:tc>
      </w:tr>
      <w:tr>
        <w:trPr>
          <w:trHeight w:val="189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оңтайлау және тиімді қала құрылыстық игеруді қамтамасыз ету жөніндегі қызметтер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7938</w:t>
            </w:r>
          </w:p>
        </w:tc>
      </w:tr>
      <w:tr>
        <w:trPr>
          <w:trHeight w:val="126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31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20925
</w:t>
            </w:r>
          </w:p>
        </w:tc>
      </w:tr>
      <w:tr>
        <w:trPr>
          <w:trHeight w:val="31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көлiгi</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20925
</w:t>
            </w:r>
          </w:p>
        </w:tc>
      </w:tr>
      <w:tr>
        <w:trPr>
          <w:trHeight w:val="94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5092
</w:t>
            </w:r>
          </w:p>
        </w:tc>
      </w:tr>
      <w:tr>
        <w:trPr>
          <w:trHeight w:val="126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5092</w:t>
            </w:r>
          </w:p>
        </w:tc>
      </w:tr>
      <w:tr>
        <w:trPr>
          <w:trHeight w:val="124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15833
</w:t>
            </w:r>
          </w:p>
        </w:tc>
      </w:tr>
      <w:tr>
        <w:trPr>
          <w:trHeight w:val="61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15833</w:t>
            </w:r>
          </w:p>
        </w:tc>
      </w:tr>
      <w:tr>
        <w:trPr>
          <w:trHeight w:val="31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43228
</w:t>
            </w:r>
          </w:p>
        </w:tc>
      </w:tr>
      <w:tr>
        <w:trPr>
          <w:trHeight w:val="6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Кәсiпкерлiк қызметтi қолдау және бәсекелестікті қорғау</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388
</w:t>
            </w:r>
          </w:p>
        </w:tc>
      </w:tr>
      <w:tr>
        <w:trPr>
          <w:trHeight w:val="94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476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кәсіпкерлік бөлімі</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388
</w:t>
            </w:r>
          </w:p>
        </w:tc>
      </w:tr>
      <w:tr>
        <w:trPr>
          <w:trHeight w:val="31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476</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r>
      <w:tr>
        <w:trPr>
          <w:trHeight w:val="31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42840
</w:t>
            </w:r>
          </w:p>
        </w:tc>
      </w:tr>
      <w:tr>
        <w:trPr>
          <w:trHeight w:val="94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(село), ауылдық (селолық) округ әкімінің аппараты</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15998
</w:t>
            </w:r>
          </w:p>
        </w:tc>
      </w:tr>
      <w:tr>
        <w:trPr>
          <w:trHeight w:val="94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15998</w:t>
            </w:r>
          </w:p>
        </w:tc>
      </w:tr>
      <w:tr>
        <w:trPr>
          <w:trHeight w:val="6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1700
</w:t>
            </w:r>
          </w:p>
        </w:tc>
      </w:tr>
      <w:tr>
        <w:trPr>
          <w:trHeight w:val="6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121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10005
</w:t>
            </w:r>
          </w:p>
        </w:tc>
      </w:tr>
      <w:tr>
        <w:trPr>
          <w:trHeight w:val="126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7903</w:t>
            </w:r>
          </w:p>
        </w:tc>
      </w:tr>
      <w:tr>
        <w:trPr>
          <w:trHeight w:val="157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негіздемесін әзірлеу немесе түзету және сараптамасын жүргізу, концессиялық жобаларды консультациялық сүйемелдеу</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2102</w:t>
            </w:r>
          </w:p>
        </w:tc>
      </w:tr>
      <w:tr>
        <w:trPr>
          <w:trHeight w:val="6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471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дене шынықтыру және спорт бөлімі</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15137
</w:t>
            </w:r>
          </w:p>
        </w:tc>
      </w:tr>
      <w:tr>
        <w:trPr>
          <w:trHeight w:val="6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15137</w:t>
            </w:r>
          </w:p>
        </w:tc>
      </w:tr>
      <w:tr>
        <w:trPr>
          <w:trHeight w:val="31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6282,6
</w:t>
            </w:r>
          </w:p>
        </w:tc>
      </w:tr>
      <w:tr>
        <w:trPr>
          <w:trHeight w:val="31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6282,6
</w:t>
            </w:r>
          </w:p>
        </w:tc>
      </w:tr>
      <w:tr>
        <w:trPr>
          <w:trHeight w:val="6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6282,6
</w:t>
            </w:r>
          </w:p>
        </w:tc>
      </w:tr>
      <w:tr>
        <w:trPr>
          <w:trHeight w:val="6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476</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6282,6</w:t>
            </w:r>
          </w:p>
        </w:tc>
      </w:tr>
      <w:tr>
        <w:trPr>
          <w:trHeight w:val="1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r>
      <w:tr>
        <w:trPr>
          <w:trHeight w:val="225" w:hRule="atLeast"/>
        </w:trPr>
        <w:tc>
          <w:tcPr>
            <w:tcW w:w="0" w:type="auto"/>
            <w:vMerge/>
            <w:tcBorders>
              <w:top w:val="nil"/>
              <w:left w:val="single" w:color="cfcfcf" w:sz="5"/>
              <w:bottom w:val="single" w:color="cfcfcf" w:sz="5"/>
              <w:right w:val="single" w:color="cfcfcf" w:sz="5"/>
            </w:tcBorders>
          </w:tcPr>
          <w:p/>
        </w:tc>
        <w:tc>
          <w:tcPr>
            <w:tcW w:w="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әкiмшiсi</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1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 Таза бюджеттiк кредит беру</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35825
</w:t>
            </w:r>
          </w:p>
        </w:tc>
      </w:tr>
      <w:tr>
        <w:trPr>
          <w:trHeight w:val="37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41544
</w:t>
            </w:r>
          </w:p>
        </w:tc>
      </w:tr>
      <w:tr>
        <w:trPr>
          <w:trHeight w:val="124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41544
</w:t>
            </w:r>
          </w:p>
        </w:tc>
      </w:tr>
      <w:tr>
        <w:trPr>
          <w:trHeight w:val="31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41544
</w:t>
            </w:r>
          </w:p>
        </w:tc>
      </w:tr>
      <w:tr>
        <w:trPr>
          <w:trHeight w:val="94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476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кәсіпкерлік бөлімі</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41544
</w:t>
            </w:r>
          </w:p>
        </w:tc>
      </w:tr>
      <w:tr>
        <w:trPr>
          <w:trHeight w:val="6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41544</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210" w:hRule="atLeast"/>
        </w:trPr>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30" w:hRule="atLeast"/>
        </w:trPr>
        <w:tc>
          <w:tcPr>
            <w:tcW w:w="0" w:type="auto"/>
            <w:vMerge/>
            <w:tcBorders>
              <w:top w:val="nil"/>
              <w:left w:val="single" w:color="cfcfcf" w:sz="5"/>
              <w:bottom w:val="single" w:color="cfcfcf" w:sz="5"/>
              <w:right w:val="single" w:color="cfcfcf" w:sz="5"/>
            </w:tcBorders>
          </w:tcPr>
          <w:p/>
        </w:tc>
        <w:tc>
          <w:tcPr>
            <w:tcW w:w="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Iшкi сыныбы</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1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5719
</w:t>
            </w:r>
          </w:p>
        </w:tc>
      </w:tr>
      <w:tr>
        <w:trPr>
          <w:trHeight w:val="31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5719
</w:t>
            </w:r>
          </w:p>
        </w:tc>
      </w:tr>
      <w:tr>
        <w:trPr>
          <w:trHeight w:val="6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5719</w:t>
            </w:r>
          </w:p>
        </w:tc>
      </w:tr>
      <w:tr>
        <w:trPr>
          <w:trHeight w:val="21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165" w:hRule="atLeast"/>
        </w:trPr>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r>
      <w:tr>
        <w:trPr>
          <w:trHeight w:val="225" w:hRule="atLeast"/>
        </w:trPr>
        <w:tc>
          <w:tcPr>
            <w:tcW w:w="0" w:type="auto"/>
            <w:vMerge/>
            <w:tcBorders>
              <w:top w:val="nil"/>
              <w:left w:val="single" w:color="cfcfcf" w:sz="5"/>
              <w:bottom w:val="single" w:color="cfcfcf" w:sz="5"/>
              <w:right w:val="single" w:color="cfcfcf" w:sz="5"/>
            </w:tcBorders>
          </w:tcPr>
          <w:p/>
        </w:tc>
        <w:tc>
          <w:tcPr>
            <w:tcW w:w="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әкiмшiсi</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6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 Қаржы активтерiмен жасалатын операциялар бойынша сальдо</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31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Қаржылық активтер сатып алу</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31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31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6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6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 Бюджет тапшылығы (профицитi)</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-108327,0
</w:t>
            </w:r>
          </w:p>
        </w:tc>
      </w:tr>
      <w:tr>
        <w:trPr>
          <w:trHeight w:val="6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 Бюджет тапшылығын қаржыландыру (профицитiн пайдалану)</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108327,0
</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1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31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Iшкi сыныбы</w:t>
            </w:r>
          </w:p>
        </w:tc>
      </w:tr>
      <w:tr>
        <w:trPr>
          <w:trHeight w:val="12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1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41544
</w:t>
            </w:r>
          </w:p>
        </w:tc>
      </w:tr>
      <w:tr>
        <w:trPr>
          <w:trHeight w:val="31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ішкі қарыздар</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41544
</w:t>
            </w:r>
          </w:p>
        </w:tc>
      </w:tr>
      <w:tr>
        <w:trPr>
          <w:trHeight w:val="31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41544</w:t>
            </w:r>
          </w:p>
        </w:tc>
      </w:tr>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150" w:hRule="atLeast"/>
        </w:trPr>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r>
      <w:tr>
        <w:trPr>
          <w:trHeight w:val="255" w:hRule="atLeast"/>
        </w:trPr>
        <w:tc>
          <w:tcPr>
            <w:tcW w:w="0" w:type="auto"/>
            <w:vMerge/>
            <w:tcBorders>
              <w:top w:val="nil"/>
              <w:left w:val="single" w:color="cfcfcf" w:sz="5"/>
              <w:bottom w:val="single" w:color="cfcfcf" w:sz="5"/>
              <w:right w:val="single" w:color="cfcfcf" w:sz="5"/>
            </w:tcBorders>
          </w:tcPr>
          <w:p/>
        </w:tc>
        <w:tc>
          <w:tcPr>
            <w:tcW w:w="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әкiмшiсi</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1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Қарыздарды өтеу</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9824
</w:t>
            </w:r>
          </w:p>
        </w:tc>
      </w:tr>
      <w:tr>
        <w:trPr>
          <w:trHeight w:val="31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Қарыздарды өтеу</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9824
</w:t>
            </w:r>
          </w:p>
        </w:tc>
      </w:tr>
      <w:tr>
        <w:trPr>
          <w:trHeight w:val="6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9824
</w:t>
            </w:r>
          </w:p>
        </w:tc>
      </w:tr>
      <w:tr>
        <w:trPr>
          <w:trHeight w:val="6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органның жоғарғы тұрған бюджет алдындағы борышын өтеу</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5719</w:t>
            </w:r>
          </w:p>
        </w:tc>
      </w:tr>
      <w:tr>
        <w:trPr>
          <w:trHeight w:val="6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пайдаланылмаған бюджеттік кредиттерді қайтару</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4105</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15" w:hRule="atLeast"/>
        </w:trPr>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315" w:hRule="atLeast"/>
        </w:trPr>
        <w:tc>
          <w:tcPr>
            <w:tcW w:w="0" w:type="auto"/>
            <w:vMerge/>
            <w:tcBorders>
              <w:top w:val="nil"/>
              <w:left w:val="single" w:color="cfcfcf" w:sz="5"/>
              <w:bottom w:val="single" w:color="cfcfcf" w:sz="5"/>
              <w:right w:val="single" w:color="cfcfcf" w:sz="5"/>
            </w:tcBorders>
          </w:tcPr>
          <w:p/>
        </w:tc>
        <w:tc>
          <w:tcPr>
            <w:tcW w:w="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Iшкi сыныбы</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6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қаражаттарының пайдаланылатын қалдықтары</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76607,0
</w:t>
            </w:r>
          </w:p>
        </w:tc>
      </w:tr>
      <w:tr>
        <w:trPr>
          <w:trHeight w:val="31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қаражаты қалдықтары</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76607,0
</w:t>
            </w:r>
          </w:p>
        </w:tc>
      </w:tr>
      <w:tr>
        <w:trPr>
          <w:trHeight w:val="31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76607,0</w:t>
            </w:r>
          </w:p>
        </w:tc>
      </w:tr>
    </w:tbl>
    <w:bookmarkStart w:name="z12" w:id="2"/>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2013 жылғы 30 сәуірдегі</w:t>
      </w:r>
      <w:r>
        <w:br/>
      </w:r>
      <w:r>
        <w:rPr>
          <w:rFonts w:ascii="Times New Roman"/>
          <w:b w:val="false"/>
          <w:i w:val="false"/>
          <w:color w:val="000000"/>
          <w:sz w:val="28"/>
        </w:rPr>
        <w:t>
№ 112 шешіміне</w:t>
      </w:r>
      <w:r>
        <w:br/>
      </w:r>
      <w:r>
        <w:rPr>
          <w:rFonts w:ascii="Times New Roman"/>
          <w:b w:val="false"/>
          <w:i w:val="false"/>
          <w:color w:val="000000"/>
          <w:sz w:val="28"/>
        </w:rPr>
        <w:t>
2 қосымша</w:t>
      </w:r>
      <w:r>
        <w:br/>
      </w:r>
      <w:r>
        <w:rPr>
          <w:rFonts w:ascii="Times New Roman"/>
          <w:b w:val="false"/>
          <w:i w:val="false"/>
          <w:color w:val="000000"/>
          <w:sz w:val="28"/>
        </w:rPr>
        <w:t>
Аудандық мәслихаттың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80 шешіміне</w:t>
      </w:r>
      <w:r>
        <w:br/>
      </w:r>
      <w:r>
        <w:rPr>
          <w:rFonts w:ascii="Times New Roman"/>
          <w:b w:val="false"/>
          <w:i w:val="false"/>
          <w:color w:val="000000"/>
          <w:sz w:val="28"/>
        </w:rPr>
        <w:t>
5 қосымша</w:t>
      </w:r>
    </w:p>
    <w:bookmarkEnd w:id="2"/>
    <w:p>
      <w:pPr>
        <w:spacing w:after="0"/>
        <w:ind w:left="0"/>
        <w:jc w:val="left"/>
      </w:pPr>
      <w:r>
        <w:rPr>
          <w:rFonts w:ascii="Times New Roman"/>
          <w:b/>
          <w:i w:val="false"/>
          <w:color w:val="000000"/>
        </w:rPr>
        <w:t xml:space="preserve"> 2013 жылға арналған бюджетте ауылдық (селолық) округ бағдарламаларының</w:t>
      </w:r>
      <w:r>
        <w:br/>
      </w:r>
      <w:r>
        <w:rPr>
          <w:rFonts w:ascii="Times New Roman"/>
          <w:b/>
          <w:i w:val="false"/>
          <w:color w:val="000000"/>
        </w:rPr>
        <w:t>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7"/>
        <w:gridCol w:w="2042"/>
        <w:gridCol w:w="1365"/>
        <w:gridCol w:w="1334"/>
        <w:gridCol w:w="1827"/>
        <w:gridCol w:w="1379"/>
        <w:gridCol w:w="1486"/>
      </w:tblGrid>
      <w:tr>
        <w:trPr>
          <w:trHeight w:val="225" w:hRule="atLeast"/>
        </w:trPr>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001</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003</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005</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008</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009</w:t>
            </w:r>
          </w:p>
        </w:tc>
      </w:tr>
      <w:tr>
        <w:trPr>
          <w:trHeight w:val="2505" w:hRule="atLeast"/>
        </w:trPr>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Ауылдық (селолық) округтердің атауы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480" w:hRule="atLeast"/>
        </w:trPr>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Әлімбет селолық округі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8341</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r>
      <w:tr>
        <w:trPr>
          <w:trHeight w:val="510" w:hRule="atLeast"/>
        </w:trPr>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Ащылысай селолық округі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10158</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570" w:hRule="atLeast"/>
        </w:trPr>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Велихов селолық округі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8232</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1291</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r>
      <w:tr>
        <w:trPr>
          <w:trHeight w:val="525" w:hRule="atLeast"/>
        </w:trPr>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Қосестек селолық округі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9276</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2228</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1928</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w:t>
            </w:r>
          </w:p>
        </w:tc>
      </w:tr>
      <w:tr>
        <w:trPr>
          <w:trHeight w:val="510" w:hRule="atLeast"/>
        </w:trPr>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Кемпірсай селолық округі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9365</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495" w:hRule="atLeast"/>
        </w:trPr>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Бадамша селолық округі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16815</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3813</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2910</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w:t>
            </w:r>
          </w:p>
        </w:tc>
      </w:tr>
      <w:tr>
        <w:trPr>
          <w:trHeight w:val="540" w:hRule="atLeast"/>
        </w:trPr>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Желтау селолық округі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11018</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2384</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r>
      <w:tr>
        <w:trPr>
          <w:trHeight w:val="570" w:hRule="atLeast"/>
        </w:trPr>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Степной селолық округі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8799</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2036</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r>
      <w:tr>
        <w:trPr>
          <w:trHeight w:val="345" w:hRule="atLeast"/>
        </w:trPr>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82004</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9456</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1561</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13459</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2314</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9"/>
        <w:gridCol w:w="1437"/>
        <w:gridCol w:w="2266"/>
        <w:gridCol w:w="1799"/>
        <w:gridCol w:w="1799"/>
        <w:gridCol w:w="1800"/>
      </w:tblGrid>
      <w:tr>
        <w:trPr>
          <w:trHeight w:val="225"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011</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013</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014</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040</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r>
      <w:tr>
        <w:trPr>
          <w:trHeight w:val="2505"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Ауылдық (селолық) округтердің атауы</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Әлімбет селолық округі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1433</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1056,5</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13734,5</w:t>
            </w:r>
          </w:p>
        </w:tc>
      </w:tr>
      <w:tr>
        <w:trPr>
          <w:trHeight w:val="51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Ащылысай селолық округі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4384</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1585,9</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19769,9</w:t>
            </w:r>
          </w:p>
        </w:tc>
      </w:tr>
      <w:tr>
        <w:trPr>
          <w:trHeight w:val="57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Велихов селолық округі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2070</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601,7</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12643,7</w:t>
            </w:r>
          </w:p>
        </w:tc>
      </w:tr>
      <w:tr>
        <w:trPr>
          <w:trHeight w:val="525"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Қосестек селолық округі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1724,4</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16601,4</w:t>
            </w:r>
          </w:p>
        </w:tc>
      </w:tr>
      <w:tr>
        <w:trPr>
          <w:trHeight w:val="51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Кемпірсай селолық округі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4612</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1001,3</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16811,3</w:t>
            </w:r>
          </w:p>
        </w:tc>
      </w:tr>
      <w:tr>
        <w:trPr>
          <w:trHeight w:val="495"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Бадамша селолық округі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5687</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1608</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5139,2</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37448,2</w:t>
            </w:r>
          </w:p>
        </w:tc>
      </w:tr>
      <w:tr>
        <w:trPr>
          <w:trHeight w:val="54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Желтау селолық округі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3784</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3568</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23243</w:t>
            </w:r>
          </w:p>
        </w:tc>
      </w:tr>
      <w:tr>
        <w:trPr>
          <w:trHeight w:val="69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Степной селолық округі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4565</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1321</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18190</w:t>
            </w:r>
          </w:p>
        </w:tc>
      </w:tr>
      <w:tr>
        <w:trPr>
          <w:trHeight w:val="345"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7270</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5092</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20848</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15998</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158442,0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