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1ef8" w14:textId="81d1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 алушылардың тізіміне қосуға арналған өтінімдерді ұсыну мерзімдері және оңтайлы себу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2013 жылғы 2 мамырдағы № 118 қаулысы. Қостанай облысының Әділет департаментінде 2013 жылғы 16 мамырда № 4130 болып тіркелді. Күші жойылды - Қостанай облысы Қарабалық ауданы әкімдігінің 2014 жылғы 30 маусымдағы № 256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Қарабалық ауданы әкімдігінің 30.06.2014 № 256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арттыруға жергілікті бюджеттерден субсидиялау қағидасын бекіту туралы" қаулысына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 қосуға арналған өтінімдерді ұсыну мерзімдері 2013 жылғы 18 сәуірден бастап 9 маусымға дейін 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Оңтайлы себу мерзімдері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жазғы егіс, сұлы 15 мамырдан бастап 31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арпа, тары 20 мамырдан бастап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қарақұмық және астық дақылдары 20 мамырдан бастап 31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аймақтық ғылыми–негізделген агротехнологияларды сақтап дәнді дақылдар 15 мамырдан бастап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майлы дақылдар 18 мамырдан бастап 30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жемшөптік (ағымдағы жылдың біржылдық, көпжылдық шөптері) 15 мамырдан бастап 10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сүрлемдік жүгері мен күнбағыс 15 мамырдан бастап 31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бірінші, екінші және үшінші өсіру жылдарындағы жемшөптік, көпжылдық бұршақтұқымдас шөптер (бірінші мерзім) 1 мамырдан бастап 31 мамырға дейін, (екінші мерзім) 5 шілдеден бастап 10 қыркүйекке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9 ) күздік дақылдар 25 тамыздан бастап 10 қыркүйекке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көкөніс бақша дақылдары 25 сәуірден бастап 10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картоп 10 мамырдан бастап 31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шабындық жерлерді шалғындандыру үшін егілген көпжылдық шөптер (бірінші мерзім) 1 мамырдан бастап 31 мамырға дейін, (екінші мерзім) 5 шілдеден бастап 10 қыркүйекке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Б.А. Кәкімжановқа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қолданысқа енгізіледі және 2013 жылдың 18 сәуірінен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М. Соқытбаев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