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f570" w14:textId="fcff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Кондитерлік өндіріс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20/34 бұйрығы. Қазақстан Республикасының Әділет министрлігінде 2014 жылы 21 мамырда № 9457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Кондитерлік өндіріс бойынша қызметтегі </w:t>
      </w:r>
      <w:r>
        <w:rPr>
          <w:rFonts w:ascii="Times New Roman"/>
          <w:b w:val="false"/>
          <w:i w:val="false"/>
          <w:color w:val="000000"/>
          <w:sz w:val="28"/>
        </w:rPr>
        <w:t>кәсіби 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Қайта өңдеу және аграрлық азық-түлік нарығы департаменті (А.Б. Құсайынова)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20/34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Кондитерлік өндіріс бойынша қызметтегі</w:t>
      </w:r>
      <w:r>
        <w:br/>
      </w:r>
      <w:r>
        <w:rPr>
          <w:rFonts w:ascii="Times New Roman"/>
          <w:b/>
          <w:i w:val="false"/>
          <w:color w:val="000000"/>
        </w:rPr>
        <w:t>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Кондитерлік өндіріс бойынша қызметтегі кәсіби стандарт (бұдан әрі - КС):</w:t>
      </w:r>
    </w:p>
    <w:bookmarkEnd w:id="7"/>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Start w:name="z11"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2"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9"/>
    <w:bookmarkStart w:name="z13" w:id="10"/>
    <w:p>
      <w:pPr>
        <w:spacing w:after="0"/>
        <w:ind w:left="0"/>
        <w:jc w:val="both"/>
      </w:pPr>
      <w:r>
        <w:rPr>
          <w:rFonts w:ascii="Times New Roman"/>
          <w:b w:val="false"/>
          <w:i w:val="false"/>
          <w:color w:val="000000"/>
          <w:sz w:val="28"/>
        </w:rPr>
        <w:t>
      4. Осы КС-да төмендегі терминдер мен анықтамалар қолданылады:</w:t>
      </w:r>
    </w:p>
    <w:bookmarkEnd w:id="10"/>
    <w:bookmarkStart w:name="z14" w:id="11"/>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1"/>
    <w:bookmarkStart w:name="z15" w:id="12"/>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6" w:id="13"/>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13"/>
    <w:bookmarkStart w:name="z17" w:id="14"/>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4"/>
    <w:bookmarkStart w:name="z18" w:id="15"/>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15"/>
    <w:bookmarkStart w:name="z19" w:id="16"/>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20" w:id="17"/>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17"/>
    <w:bookmarkStart w:name="z21" w:id="18"/>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18"/>
    <w:bookmarkStart w:name="z22" w:id="19"/>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19"/>
    <w:bookmarkStart w:name="z23"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0"/>
    <w:bookmarkStart w:name="z24"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5"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6" w:id="23"/>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23"/>
    <w:bookmarkStart w:name="z27" w:id="24"/>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24"/>
    <w:bookmarkStart w:name="z28" w:id="25"/>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25"/>
    <w:bookmarkStart w:name="z29" w:id="26"/>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26"/>
    <w:bookmarkStart w:name="z30" w:id="27"/>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27"/>
    <w:bookmarkStart w:name="z31" w:id="28"/>
    <w:p>
      <w:pPr>
        <w:spacing w:after="0"/>
        <w:ind w:left="0"/>
        <w:jc w:val="left"/>
      </w:pPr>
      <w:r>
        <w:rPr>
          <w:rFonts w:ascii="Times New Roman"/>
          <w:b/>
          <w:i w:val="false"/>
          <w:color w:val="000000"/>
        </w:rPr>
        <w:t xml:space="preserve"> 2. КС паспорты</w:t>
      </w:r>
    </w:p>
    <w:bookmarkEnd w:id="28"/>
    <w:bookmarkStart w:name="z32" w:id="29"/>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10.71 Нан өндірісі; Ұннан жасалған жаңа кондитерлік тағамдар өндірісі, торттар мен тәтті тоқаштар; 10.72 Кептірілген нан мен печенье өндірісі; Ұзақ мерзімді сақталуға арналған кондитерлік тағамдар өндірісі бисквиттер мен бәліштер, тәтті тоқаштар; 10.82 Қантты кондитерлік тағамдар мен шоколад, какао өндірісі.</w:t>
      </w:r>
    </w:p>
    <w:bookmarkEnd w:id="29"/>
    <w:bookmarkStart w:name="z33" w:id="30"/>
    <w:p>
      <w:pPr>
        <w:spacing w:after="0"/>
        <w:ind w:left="0"/>
        <w:jc w:val="both"/>
      </w:pPr>
      <w:r>
        <w:rPr>
          <w:rFonts w:ascii="Times New Roman"/>
          <w:b w:val="false"/>
          <w:i w:val="false"/>
          <w:color w:val="000000"/>
          <w:sz w:val="28"/>
        </w:rPr>
        <w:t>
      6. Экономикалық қызмет түрінің (кәсіби қызмет саласының) негізгі мақсаты: шығарылу қауіпсіздігі мен сапа талаптарына жауап беретін, кондиттерлік өнімдерді дайындау.</w:t>
      </w:r>
    </w:p>
    <w:bookmarkEnd w:id="30"/>
    <w:bookmarkStart w:name="z34" w:id="31"/>
    <w:p>
      <w:pPr>
        <w:spacing w:after="0"/>
        <w:ind w:left="0"/>
        <w:jc w:val="both"/>
      </w:pPr>
      <w:r>
        <w:rPr>
          <w:rFonts w:ascii="Times New Roman"/>
          <w:b w:val="false"/>
          <w:i w:val="false"/>
          <w:color w:val="000000"/>
          <w:sz w:val="28"/>
        </w:rPr>
        <w:t>
      КС кондитерлік өнімдерін өндіру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End w:id="31"/>
    <w:bookmarkStart w:name="z35" w:id="32"/>
    <w:p>
      <w:pPr>
        <w:spacing w:after="0"/>
        <w:ind w:left="0"/>
        <w:jc w:val="both"/>
      </w:pPr>
      <w:r>
        <w:rPr>
          <w:rFonts w:ascii="Times New Roman"/>
          <w:b w:val="false"/>
          <w:i w:val="false"/>
          <w:color w:val="000000"/>
          <w:sz w:val="28"/>
        </w:rPr>
        <w:t xml:space="preserve">
      7. Қызмет түрлері, кәсіптер,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2"/>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вафель дайындаушы;</w:t>
      </w:r>
    </w:p>
    <w:p>
      <w:pPr>
        <w:spacing w:after="0"/>
        <w:ind w:left="0"/>
        <w:jc w:val="both"/>
      </w:pPr>
      <w:r>
        <w:rPr>
          <w:rFonts w:ascii="Times New Roman"/>
          <w:b w:val="false"/>
          <w:i w:val="false"/>
          <w:color w:val="000000"/>
          <w:sz w:val="28"/>
        </w:rPr>
        <w:t>
      халва илеуші;</w:t>
      </w:r>
    </w:p>
    <w:p>
      <w:pPr>
        <w:spacing w:after="0"/>
        <w:ind w:left="0"/>
        <w:jc w:val="both"/>
      </w:pPr>
      <w:r>
        <w:rPr>
          <w:rFonts w:ascii="Times New Roman"/>
          <w:b w:val="false"/>
          <w:i w:val="false"/>
          <w:color w:val="000000"/>
          <w:sz w:val="28"/>
        </w:rPr>
        <w:t>
      шоколад дайындаушы;</w:t>
      </w:r>
    </w:p>
    <w:p>
      <w:pPr>
        <w:spacing w:after="0"/>
        <w:ind w:left="0"/>
        <w:jc w:val="both"/>
      </w:pPr>
      <w:r>
        <w:rPr>
          <w:rFonts w:ascii="Times New Roman"/>
          <w:b w:val="false"/>
          <w:i w:val="false"/>
          <w:color w:val="000000"/>
          <w:sz w:val="28"/>
        </w:rPr>
        <w:t>
      конфет дайындаушы;</w:t>
      </w:r>
    </w:p>
    <w:p>
      <w:pPr>
        <w:spacing w:after="0"/>
        <w:ind w:left="0"/>
        <w:jc w:val="both"/>
      </w:pPr>
      <w:r>
        <w:rPr>
          <w:rFonts w:ascii="Times New Roman"/>
          <w:b w:val="false"/>
          <w:i w:val="false"/>
          <w:color w:val="000000"/>
          <w:sz w:val="28"/>
        </w:rPr>
        <w:t>
      карамель дайындаушы;</w:t>
      </w:r>
    </w:p>
    <w:p>
      <w:pPr>
        <w:spacing w:after="0"/>
        <w:ind w:left="0"/>
        <w:jc w:val="both"/>
      </w:pPr>
      <w:r>
        <w:rPr>
          <w:rFonts w:ascii="Times New Roman"/>
          <w:b w:val="false"/>
          <w:i w:val="false"/>
          <w:color w:val="000000"/>
          <w:sz w:val="28"/>
        </w:rPr>
        <w:t>
      мармелад-пастила өнімдерін дайындаушы;</w:t>
      </w:r>
    </w:p>
    <w:p>
      <w:pPr>
        <w:spacing w:after="0"/>
        <w:ind w:left="0"/>
        <w:jc w:val="both"/>
      </w:pPr>
      <w:r>
        <w:rPr>
          <w:rFonts w:ascii="Times New Roman"/>
          <w:b w:val="false"/>
          <w:i w:val="false"/>
          <w:color w:val="000000"/>
          <w:sz w:val="28"/>
        </w:rPr>
        <w:t>
      шәрбат бояушы;</w:t>
      </w:r>
    </w:p>
    <w:p>
      <w:pPr>
        <w:spacing w:after="0"/>
        <w:ind w:left="0"/>
        <w:jc w:val="both"/>
      </w:pPr>
      <w:r>
        <w:rPr>
          <w:rFonts w:ascii="Times New Roman"/>
          <w:b w:val="false"/>
          <w:i w:val="false"/>
          <w:color w:val="000000"/>
          <w:sz w:val="28"/>
        </w:rPr>
        <w:t>
      белокты массаны әзірлеуші;</w:t>
      </w:r>
    </w:p>
    <w:p>
      <w:pPr>
        <w:spacing w:after="0"/>
        <w:ind w:left="0"/>
        <w:jc w:val="both"/>
      </w:pPr>
      <w:r>
        <w:rPr>
          <w:rFonts w:ascii="Times New Roman"/>
          <w:b w:val="false"/>
          <w:i w:val="false"/>
          <w:color w:val="000000"/>
          <w:sz w:val="28"/>
        </w:rPr>
        <w:t>
      рецепт дайындаушы;</w:t>
      </w:r>
    </w:p>
    <w:p>
      <w:pPr>
        <w:spacing w:after="0"/>
        <w:ind w:left="0"/>
        <w:jc w:val="both"/>
      </w:pPr>
      <w:r>
        <w:rPr>
          <w:rFonts w:ascii="Times New Roman"/>
          <w:b w:val="false"/>
          <w:i w:val="false"/>
          <w:color w:val="000000"/>
          <w:sz w:val="28"/>
        </w:rPr>
        <w:t>
      инвертті шәрбатты дайындау аппаратшысы;</w:t>
      </w:r>
    </w:p>
    <w:p>
      <w:pPr>
        <w:spacing w:after="0"/>
        <w:ind w:left="0"/>
        <w:jc w:val="both"/>
      </w:pPr>
      <w:r>
        <w:rPr>
          <w:rFonts w:ascii="Times New Roman"/>
          <w:b w:val="false"/>
          <w:i w:val="false"/>
          <w:color w:val="000000"/>
          <w:sz w:val="28"/>
        </w:rPr>
        <w:t>
      жылтыратушы;</w:t>
      </w:r>
    </w:p>
    <w:p>
      <w:pPr>
        <w:spacing w:after="0"/>
        <w:ind w:left="0"/>
        <w:jc w:val="both"/>
      </w:pPr>
      <w:r>
        <w:rPr>
          <w:rFonts w:ascii="Times New Roman"/>
          <w:b w:val="false"/>
          <w:i w:val="false"/>
          <w:color w:val="000000"/>
          <w:sz w:val="28"/>
        </w:rPr>
        <w:t>
      ашытқы дайындаушы;</w:t>
      </w:r>
    </w:p>
    <w:p>
      <w:pPr>
        <w:spacing w:after="0"/>
        <w:ind w:left="0"/>
        <w:jc w:val="both"/>
      </w:pPr>
      <w:r>
        <w:rPr>
          <w:rFonts w:ascii="Times New Roman"/>
          <w:b w:val="false"/>
          <w:i w:val="false"/>
          <w:color w:val="000000"/>
          <w:sz w:val="28"/>
        </w:rPr>
        <w:t>
      бисквит дайындаушы;</w:t>
      </w:r>
    </w:p>
    <w:p>
      <w:pPr>
        <w:spacing w:after="0"/>
        <w:ind w:left="0"/>
        <w:jc w:val="both"/>
      </w:pPr>
      <w:r>
        <w:rPr>
          <w:rFonts w:ascii="Times New Roman"/>
          <w:b w:val="false"/>
          <w:i w:val="false"/>
          <w:color w:val="000000"/>
          <w:sz w:val="28"/>
        </w:rPr>
        <w:t>
      кондитер.</w:t>
      </w:r>
    </w:p>
    <w:bookmarkStart w:name="z36" w:id="33"/>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Вафель дайындаушы</w:t>
      </w:r>
    </w:p>
    <w:bookmarkEnd w:id="33"/>
    <w:bookmarkStart w:name="z38" w:id="34"/>
    <w:p>
      <w:pPr>
        <w:spacing w:after="0"/>
        <w:ind w:left="0"/>
        <w:jc w:val="both"/>
      </w:pPr>
      <w:r>
        <w:rPr>
          <w:rFonts w:ascii="Times New Roman"/>
          <w:b w:val="false"/>
          <w:i w:val="false"/>
          <w:color w:val="000000"/>
          <w:sz w:val="28"/>
        </w:rPr>
        <w:t>
      8. СБШ бойынша біліктілік деңгейі –1-3.</w:t>
      </w:r>
    </w:p>
    <w:bookmarkEnd w:id="34"/>
    <w:bookmarkStart w:name="z39" w:id="35"/>
    <w:p>
      <w:pPr>
        <w:spacing w:after="0"/>
        <w:ind w:left="0"/>
        <w:jc w:val="both"/>
      </w:pPr>
      <w:r>
        <w:rPr>
          <w:rFonts w:ascii="Times New Roman"/>
          <w:b w:val="false"/>
          <w:i w:val="false"/>
          <w:color w:val="000000"/>
          <w:sz w:val="28"/>
        </w:rPr>
        <w:t>
      9. Лауазымның мүмкін атаулары: вафель дайындаушы.</w:t>
      </w:r>
    </w:p>
    <w:bookmarkEnd w:id="35"/>
    <w:bookmarkStart w:name="z40" w:id="36"/>
    <w:p>
      <w:pPr>
        <w:spacing w:after="0"/>
        <w:ind w:left="0"/>
        <w:jc w:val="both"/>
      </w:pPr>
      <w:r>
        <w:rPr>
          <w:rFonts w:ascii="Times New Roman"/>
          <w:b w:val="false"/>
          <w:i w:val="false"/>
          <w:color w:val="000000"/>
          <w:sz w:val="28"/>
        </w:rPr>
        <w:t>
      10. "Вафель дайындаушы" кәсібі субъектінің негізгі қызметін жүзеге асыруға байланысты міндеттерді білуге және атқара білуге міндеттейді: вафель дайындаудың технологиялық үрдісін жүргізу.</w:t>
      </w:r>
    </w:p>
    <w:bookmarkEnd w:id="36"/>
    <w:bookmarkStart w:name="z41" w:id="37"/>
    <w:p>
      <w:pPr>
        <w:spacing w:after="0"/>
        <w:ind w:left="0"/>
        <w:jc w:val="both"/>
      </w:pPr>
      <w:r>
        <w:rPr>
          <w:rFonts w:ascii="Times New Roman"/>
          <w:b w:val="false"/>
          <w:i w:val="false"/>
          <w:color w:val="000000"/>
          <w:sz w:val="28"/>
        </w:rPr>
        <w:t xml:space="preserve">
      11. Қолданыстағы нормативтік құжаттармен байланысы осы КС </w:t>
      </w:r>
      <w:r>
        <w:rPr>
          <w:rFonts w:ascii="Times New Roman"/>
          <w:b w:val="false"/>
          <w:i w:val="false"/>
          <w:color w:val="000000"/>
          <w:sz w:val="28"/>
        </w:rPr>
        <w:t>2-қосымшасының</w:t>
      </w:r>
      <w:r>
        <w:rPr>
          <w:rFonts w:ascii="Times New Roman"/>
          <w:b w:val="false"/>
          <w:i w:val="false"/>
          <w:color w:val="000000"/>
          <w:sz w:val="28"/>
        </w:rPr>
        <w:t xml:space="preserve"> 1-кестесінде көрсетілген.</w:t>
      </w:r>
    </w:p>
    <w:bookmarkEnd w:id="37"/>
    <w:bookmarkStart w:name="z42" w:id="38"/>
    <w:p>
      <w:pPr>
        <w:spacing w:after="0"/>
        <w:ind w:left="0"/>
        <w:jc w:val="both"/>
      </w:pPr>
      <w:r>
        <w:rPr>
          <w:rFonts w:ascii="Times New Roman"/>
          <w:b w:val="false"/>
          <w:i w:val="false"/>
          <w:color w:val="000000"/>
          <w:sz w:val="28"/>
        </w:rPr>
        <w:t xml:space="preserve">
      12. Вафель дайындаушының еңбек шарттарына, біліміне және жұмыс тәжірибесіне қойылатын талаптар осы КС </w:t>
      </w:r>
      <w:r>
        <w:rPr>
          <w:rFonts w:ascii="Times New Roman"/>
          <w:b w:val="false"/>
          <w:i w:val="false"/>
          <w:color w:val="000000"/>
          <w:sz w:val="28"/>
        </w:rPr>
        <w:t>2-қосымшасының</w:t>
      </w:r>
      <w:r>
        <w:rPr>
          <w:rFonts w:ascii="Times New Roman"/>
          <w:b w:val="false"/>
          <w:i w:val="false"/>
          <w:color w:val="000000"/>
          <w:sz w:val="28"/>
        </w:rPr>
        <w:t xml:space="preserve"> 2-кестесінде көрсетілген.</w:t>
      </w:r>
    </w:p>
    <w:bookmarkEnd w:id="38"/>
    <w:bookmarkStart w:name="z43" w:id="39"/>
    <w:p>
      <w:pPr>
        <w:spacing w:after="0"/>
        <w:ind w:left="0"/>
        <w:jc w:val="both"/>
      </w:pPr>
      <w:r>
        <w:rPr>
          <w:rFonts w:ascii="Times New Roman"/>
          <w:b w:val="false"/>
          <w:i w:val="false"/>
          <w:color w:val="000000"/>
          <w:sz w:val="28"/>
        </w:rPr>
        <w:t xml:space="preserve">
      13. Еңбек функцияларын айқындайтын, вафель дайындаушы орындайтын, КС бірліктерінің тізбесі осы КС </w:t>
      </w:r>
      <w:r>
        <w:rPr>
          <w:rFonts w:ascii="Times New Roman"/>
          <w:b w:val="false"/>
          <w:i w:val="false"/>
          <w:color w:val="000000"/>
          <w:sz w:val="28"/>
        </w:rPr>
        <w:t>2-қосымшаның</w:t>
      </w:r>
      <w:r>
        <w:rPr>
          <w:rFonts w:ascii="Times New Roman"/>
          <w:b w:val="false"/>
          <w:i w:val="false"/>
          <w:color w:val="000000"/>
          <w:sz w:val="28"/>
        </w:rPr>
        <w:t xml:space="preserve"> 3-кестесінде көрсетілген.</w:t>
      </w:r>
    </w:p>
    <w:bookmarkEnd w:id="39"/>
    <w:bookmarkStart w:name="z44" w:id="40"/>
    <w:p>
      <w:pPr>
        <w:spacing w:after="0"/>
        <w:ind w:left="0"/>
        <w:jc w:val="both"/>
      </w:pPr>
      <w:r>
        <w:rPr>
          <w:rFonts w:ascii="Times New Roman"/>
          <w:b w:val="false"/>
          <w:i w:val="false"/>
          <w:color w:val="000000"/>
          <w:sz w:val="28"/>
        </w:rPr>
        <w:t xml:space="preserve">
      14. Вафель дайындаушының орындайтын КС бірліктерінің сипаттамасы және еңбек әрекеттері осы КС </w:t>
      </w:r>
      <w:r>
        <w:rPr>
          <w:rFonts w:ascii="Times New Roman"/>
          <w:b w:val="false"/>
          <w:i w:val="false"/>
          <w:color w:val="000000"/>
          <w:sz w:val="28"/>
        </w:rPr>
        <w:t>2-қосымшасының</w:t>
      </w:r>
      <w:r>
        <w:rPr>
          <w:rFonts w:ascii="Times New Roman"/>
          <w:b w:val="false"/>
          <w:i w:val="false"/>
          <w:color w:val="000000"/>
          <w:sz w:val="28"/>
        </w:rPr>
        <w:t xml:space="preserve"> 4-кестесінде көрсетілген.</w:t>
      </w:r>
    </w:p>
    <w:bookmarkEnd w:id="40"/>
    <w:bookmarkStart w:name="z45" w:id="41"/>
    <w:p>
      <w:pPr>
        <w:spacing w:after="0"/>
        <w:ind w:left="0"/>
        <w:jc w:val="both"/>
      </w:pPr>
      <w:r>
        <w:rPr>
          <w:rFonts w:ascii="Times New Roman"/>
          <w:b w:val="false"/>
          <w:i w:val="false"/>
          <w:color w:val="000000"/>
          <w:sz w:val="28"/>
        </w:rPr>
        <w:t xml:space="preserve">
      15. Вафель дайындаушының құзыреттіліктеріне қойылатын талаптар осы КС </w:t>
      </w:r>
      <w:r>
        <w:rPr>
          <w:rFonts w:ascii="Times New Roman"/>
          <w:b w:val="false"/>
          <w:i w:val="false"/>
          <w:color w:val="000000"/>
          <w:sz w:val="28"/>
        </w:rPr>
        <w:t>2-қосымшасының</w:t>
      </w:r>
      <w:r>
        <w:rPr>
          <w:rFonts w:ascii="Times New Roman"/>
          <w:b w:val="false"/>
          <w:i w:val="false"/>
          <w:color w:val="000000"/>
          <w:sz w:val="28"/>
        </w:rPr>
        <w:t xml:space="preserve"> 5, 6, 7-кестелерінде көрсетілген.</w:t>
      </w:r>
    </w:p>
    <w:bookmarkEnd w:id="41"/>
    <w:bookmarkStart w:name="z46" w:id="42"/>
    <w:p>
      <w:pPr>
        <w:spacing w:after="0"/>
        <w:ind w:left="0"/>
        <w:jc w:val="left"/>
      </w:pPr>
      <w:r>
        <w:rPr>
          <w:rFonts w:ascii="Times New Roman"/>
          <w:b/>
          <w:i w:val="false"/>
          <w:color w:val="000000"/>
        </w:rPr>
        <w:t xml:space="preserve"> Параграф 2. Халва илеуші</w:t>
      </w:r>
    </w:p>
    <w:bookmarkEnd w:id="42"/>
    <w:bookmarkStart w:name="z47" w:id="43"/>
    <w:p>
      <w:pPr>
        <w:spacing w:after="0"/>
        <w:ind w:left="0"/>
        <w:jc w:val="both"/>
      </w:pPr>
      <w:r>
        <w:rPr>
          <w:rFonts w:ascii="Times New Roman"/>
          <w:b w:val="false"/>
          <w:i w:val="false"/>
          <w:color w:val="000000"/>
          <w:sz w:val="28"/>
        </w:rPr>
        <w:t>
      16. СБШ бойынша біліктілік деңгейі – 1-3.</w:t>
      </w:r>
    </w:p>
    <w:bookmarkEnd w:id="43"/>
    <w:bookmarkStart w:name="z48" w:id="44"/>
    <w:p>
      <w:pPr>
        <w:spacing w:after="0"/>
        <w:ind w:left="0"/>
        <w:jc w:val="both"/>
      </w:pPr>
      <w:r>
        <w:rPr>
          <w:rFonts w:ascii="Times New Roman"/>
          <w:b w:val="false"/>
          <w:i w:val="false"/>
          <w:color w:val="000000"/>
          <w:sz w:val="28"/>
        </w:rPr>
        <w:t>
      17. Лауазымның мүмкін атаулары: алуа илеуші.</w:t>
      </w:r>
    </w:p>
    <w:bookmarkEnd w:id="44"/>
    <w:bookmarkStart w:name="z49" w:id="45"/>
    <w:p>
      <w:pPr>
        <w:spacing w:after="0"/>
        <w:ind w:left="0"/>
        <w:jc w:val="both"/>
      </w:pPr>
      <w:r>
        <w:rPr>
          <w:rFonts w:ascii="Times New Roman"/>
          <w:b w:val="false"/>
          <w:i w:val="false"/>
          <w:color w:val="000000"/>
          <w:sz w:val="28"/>
        </w:rPr>
        <w:t>
      18. "Халва илеуші" кәсібі субъектінің негізгі қызметін жүзеге асыруға байланысты міндеттерді білуге және атқара білуге міндеттейді: халва илеу үрдісін жүргізу.</w:t>
      </w:r>
    </w:p>
    <w:bookmarkEnd w:id="45"/>
    <w:bookmarkStart w:name="z50" w:id="46"/>
    <w:p>
      <w:pPr>
        <w:spacing w:after="0"/>
        <w:ind w:left="0"/>
        <w:jc w:val="both"/>
      </w:pPr>
      <w:r>
        <w:rPr>
          <w:rFonts w:ascii="Times New Roman"/>
          <w:b w:val="false"/>
          <w:i w:val="false"/>
          <w:color w:val="000000"/>
          <w:sz w:val="28"/>
        </w:rPr>
        <w:t xml:space="preserve">
      19. Қолданыстағы нормативтік құжаттармен байланысы осы КС </w:t>
      </w:r>
      <w:r>
        <w:rPr>
          <w:rFonts w:ascii="Times New Roman"/>
          <w:b w:val="false"/>
          <w:i w:val="false"/>
          <w:color w:val="000000"/>
          <w:sz w:val="28"/>
        </w:rPr>
        <w:t>3-қосымшасының</w:t>
      </w:r>
      <w:r>
        <w:rPr>
          <w:rFonts w:ascii="Times New Roman"/>
          <w:b w:val="false"/>
          <w:i w:val="false"/>
          <w:color w:val="000000"/>
          <w:sz w:val="28"/>
        </w:rPr>
        <w:t xml:space="preserve"> 1-кестесінде көрсетілген.</w:t>
      </w:r>
    </w:p>
    <w:bookmarkEnd w:id="46"/>
    <w:bookmarkStart w:name="z51" w:id="47"/>
    <w:p>
      <w:pPr>
        <w:spacing w:after="0"/>
        <w:ind w:left="0"/>
        <w:jc w:val="both"/>
      </w:pPr>
      <w:r>
        <w:rPr>
          <w:rFonts w:ascii="Times New Roman"/>
          <w:b w:val="false"/>
          <w:i w:val="false"/>
          <w:color w:val="000000"/>
          <w:sz w:val="28"/>
        </w:rPr>
        <w:t xml:space="preserve">
      20. Халва илеушінің еңбек шарттарына, біліміне және жұмыс тәжірибесіне қойылатын талаптар осы КС </w:t>
      </w:r>
      <w:r>
        <w:rPr>
          <w:rFonts w:ascii="Times New Roman"/>
          <w:b w:val="false"/>
          <w:i w:val="false"/>
          <w:color w:val="000000"/>
          <w:sz w:val="28"/>
        </w:rPr>
        <w:t>3-қосымшасының</w:t>
      </w:r>
      <w:r>
        <w:rPr>
          <w:rFonts w:ascii="Times New Roman"/>
          <w:b w:val="false"/>
          <w:i w:val="false"/>
          <w:color w:val="000000"/>
          <w:sz w:val="28"/>
        </w:rPr>
        <w:t xml:space="preserve"> 2-кестесінде көрсетілген.</w:t>
      </w:r>
    </w:p>
    <w:bookmarkEnd w:id="47"/>
    <w:bookmarkStart w:name="z52" w:id="48"/>
    <w:p>
      <w:pPr>
        <w:spacing w:after="0"/>
        <w:ind w:left="0"/>
        <w:jc w:val="both"/>
      </w:pPr>
      <w:r>
        <w:rPr>
          <w:rFonts w:ascii="Times New Roman"/>
          <w:b w:val="false"/>
          <w:i w:val="false"/>
          <w:color w:val="000000"/>
          <w:sz w:val="28"/>
        </w:rPr>
        <w:t xml:space="preserve">
      21. Еңбек функцияларын айқындайтын, халва илеуші орындайтын, КС бірліктерінің тізбесі осы КС </w:t>
      </w:r>
      <w:r>
        <w:rPr>
          <w:rFonts w:ascii="Times New Roman"/>
          <w:b w:val="false"/>
          <w:i w:val="false"/>
          <w:color w:val="000000"/>
          <w:sz w:val="28"/>
        </w:rPr>
        <w:t>3-қосымшаның</w:t>
      </w:r>
      <w:r>
        <w:rPr>
          <w:rFonts w:ascii="Times New Roman"/>
          <w:b w:val="false"/>
          <w:i w:val="false"/>
          <w:color w:val="000000"/>
          <w:sz w:val="28"/>
        </w:rPr>
        <w:t xml:space="preserve"> 3-кестесінде көрсетілген.</w:t>
      </w:r>
    </w:p>
    <w:bookmarkEnd w:id="48"/>
    <w:bookmarkStart w:name="z53" w:id="49"/>
    <w:p>
      <w:pPr>
        <w:spacing w:after="0"/>
        <w:ind w:left="0"/>
        <w:jc w:val="both"/>
      </w:pPr>
      <w:r>
        <w:rPr>
          <w:rFonts w:ascii="Times New Roman"/>
          <w:b w:val="false"/>
          <w:i w:val="false"/>
          <w:color w:val="000000"/>
          <w:sz w:val="28"/>
        </w:rPr>
        <w:t xml:space="preserve">
      22. Халва илеушінің КС бірліктерінің сипаттамасы және еңбек әрекеттері осы КС орындайтын </w:t>
      </w:r>
      <w:r>
        <w:rPr>
          <w:rFonts w:ascii="Times New Roman"/>
          <w:b w:val="false"/>
          <w:i w:val="false"/>
          <w:color w:val="000000"/>
          <w:sz w:val="28"/>
        </w:rPr>
        <w:t>3-қосымшасының</w:t>
      </w:r>
      <w:r>
        <w:rPr>
          <w:rFonts w:ascii="Times New Roman"/>
          <w:b w:val="false"/>
          <w:i w:val="false"/>
          <w:color w:val="000000"/>
          <w:sz w:val="28"/>
        </w:rPr>
        <w:t xml:space="preserve"> 4-кестесінде көрсетілген.</w:t>
      </w:r>
    </w:p>
    <w:bookmarkEnd w:id="49"/>
    <w:bookmarkStart w:name="z54" w:id="50"/>
    <w:p>
      <w:pPr>
        <w:spacing w:after="0"/>
        <w:ind w:left="0"/>
        <w:jc w:val="both"/>
      </w:pPr>
      <w:r>
        <w:rPr>
          <w:rFonts w:ascii="Times New Roman"/>
          <w:b w:val="false"/>
          <w:i w:val="false"/>
          <w:color w:val="000000"/>
          <w:sz w:val="28"/>
        </w:rPr>
        <w:t xml:space="preserve">
      23. Халва илеушінің құзыреттіліктеріне қойылатын талаптар осы КС </w:t>
      </w:r>
      <w:r>
        <w:rPr>
          <w:rFonts w:ascii="Times New Roman"/>
          <w:b w:val="false"/>
          <w:i w:val="false"/>
          <w:color w:val="000000"/>
          <w:sz w:val="28"/>
        </w:rPr>
        <w:t>3-қосымшасының</w:t>
      </w:r>
      <w:r>
        <w:rPr>
          <w:rFonts w:ascii="Times New Roman"/>
          <w:b w:val="false"/>
          <w:i w:val="false"/>
          <w:color w:val="000000"/>
          <w:sz w:val="28"/>
        </w:rPr>
        <w:t xml:space="preserve"> 5, 6-кестелерінде көрсетілген.</w:t>
      </w:r>
    </w:p>
    <w:bookmarkEnd w:id="50"/>
    <w:bookmarkStart w:name="z55" w:id="51"/>
    <w:p>
      <w:pPr>
        <w:spacing w:after="0"/>
        <w:ind w:left="0"/>
        <w:jc w:val="left"/>
      </w:pPr>
      <w:r>
        <w:rPr>
          <w:rFonts w:ascii="Times New Roman"/>
          <w:b/>
          <w:i w:val="false"/>
          <w:color w:val="000000"/>
        </w:rPr>
        <w:t xml:space="preserve"> Параграф 3. Шоколад дайындаушы</w:t>
      </w:r>
    </w:p>
    <w:bookmarkEnd w:id="51"/>
    <w:bookmarkStart w:name="z56" w:id="52"/>
    <w:p>
      <w:pPr>
        <w:spacing w:after="0"/>
        <w:ind w:left="0"/>
        <w:jc w:val="both"/>
      </w:pPr>
      <w:r>
        <w:rPr>
          <w:rFonts w:ascii="Times New Roman"/>
          <w:b w:val="false"/>
          <w:i w:val="false"/>
          <w:color w:val="000000"/>
          <w:sz w:val="28"/>
        </w:rPr>
        <w:t>
      24. СБШ бойынша біліктілік деңгейі – 1-3.</w:t>
      </w:r>
    </w:p>
    <w:bookmarkEnd w:id="52"/>
    <w:bookmarkStart w:name="z57" w:id="53"/>
    <w:p>
      <w:pPr>
        <w:spacing w:after="0"/>
        <w:ind w:left="0"/>
        <w:jc w:val="both"/>
      </w:pPr>
      <w:r>
        <w:rPr>
          <w:rFonts w:ascii="Times New Roman"/>
          <w:b w:val="false"/>
          <w:i w:val="false"/>
          <w:color w:val="000000"/>
          <w:sz w:val="28"/>
        </w:rPr>
        <w:t>
      25. Лауазымның мүмкін атаулары: шоколад дайындаушы.</w:t>
      </w:r>
    </w:p>
    <w:bookmarkEnd w:id="53"/>
    <w:bookmarkStart w:name="z58" w:id="54"/>
    <w:p>
      <w:pPr>
        <w:spacing w:after="0"/>
        <w:ind w:left="0"/>
        <w:jc w:val="both"/>
      </w:pPr>
      <w:r>
        <w:rPr>
          <w:rFonts w:ascii="Times New Roman"/>
          <w:b w:val="false"/>
          <w:i w:val="false"/>
          <w:color w:val="000000"/>
          <w:sz w:val="28"/>
        </w:rPr>
        <w:t>
      26. "Шоколад дайындаушы" кәсібі субъектінің негізгі қызметін жүзеге асыруға байланысты міндеттерді білуге және атқара білуге міндеттейді: шоколад өндірісінің технологиялық үрдісін жүргізу.</w:t>
      </w:r>
    </w:p>
    <w:bookmarkEnd w:id="54"/>
    <w:bookmarkStart w:name="z59" w:id="55"/>
    <w:p>
      <w:pPr>
        <w:spacing w:after="0"/>
        <w:ind w:left="0"/>
        <w:jc w:val="both"/>
      </w:pPr>
      <w:r>
        <w:rPr>
          <w:rFonts w:ascii="Times New Roman"/>
          <w:b w:val="false"/>
          <w:i w:val="false"/>
          <w:color w:val="000000"/>
          <w:sz w:val="28"/>
        </w:rPr>
        <w:t xml:space="preserve">
      27. Қолданыстағы нормативтік құжаттармен байланысы осы КС </w:t>
      </w:r>
      <w:r>
        <w:rPr>
          <w:rFonts w:ascii="Times New Roman"/>
          <w:b w:val="false"/>
          <w:i w:val="false"/>
          <w:color w:val="000000"/>
          <w:sz w:val="28"/>
        </w:rPr>
        <w:t>4-қосымшасының</w:t>
      </w:r>
      <w:r>
        <w:rPr>
          <w:rFonts w:ascii="Times New Roman"/>
          <w:b w:val="false"/>
          <w:i w:val="false"/>
          <w:color w:val="000000"/>
          <w:sz w:val="28"/>
        </w:rPr>
        <w:t xml:space="preserve"> 1-кестесінде көрсетілген.</w:t>
      </w:r>
    </w:p>
    <w:bookmarkEnd w:id="55"/>
    <w:bookmarkStart w:name="z60" w:id="56"/>
    <w:p>
      <w:pPr>
        <w:spacing w:after="0"/>
        <w:ind w:left="0"/>
        <w:jc w:val="both"/>
      </w:pPr>
      <w:r>
        <w:rPr>
          <w:rFonts w:ascii="Times New Roman"/>
          <w:b w:val="false"/>
          <w:i w:val="false"/>
          <w:color w:val="000000"/>
          <w:sz w:val="28"/>
        </w:rPr>
        <w:t xml:space="preserve">
      28. Шоколад дайындаушының еңбек шарттарына, біліміне және жұмыс тәжірибесіне қойылатын талаптар осы КС </w:t>
      </w:r>
      <w:r>
        <w:rPr>
          <w:rFonts w:ascii="Times New Roman"/>
          <w:b w:val="false"/>
          <w:i w:val="false"/>
          <w:color w:val="000000"/>
          <w:sz w:val="28"/>
        </w:rPr>
        <w:t>4-қосымшасының</w:t>
      </w:r>
      <w:r>
        <w:rPr>
          <w:rFonts w:ascii="Times New Roman"/>
          <w:b w:val="false"/>
          <w:i w:val="false"/>
          <w:color w:val="000000"/>
          <w:sz w:val="28"/>
        </w:rPr>
        <w:t xml:space="preserve"> 2-кестесінде көрсетілген.</w:t>
      </w:r>
    </w:p>
    <w:bookmarkEnd w:id="56"/>
    <w:bookmarkStart w:name="z61" w:id="57"/>
    <w:p>
      <w:pPr>
        <w:spacing w:after="0"/>
        <w:ind w:left="0"/>
        <w:jc w:val="both"/>
      </w:pPr>
      <w:r>
        <w:rPr>
          <w:rFonts w:ascii="Times New Roman"/>
          <w:b w:val="false"/>
          <w:i w:val="false"/>
          <w:color w:val="000000"/>
          <w:sz w:val="28"/>
        </w:rPr>
        <w:t xml:space="preserve">
      29. Еңбек функцияларын айқындайтын, шоколад дайындаушы орындайтын, КС бірліктерінің тізбесі осы КС </w:t>
      </w:r>
      <w:r>
        <w:rPr>
          <w:rFonts w:ascii="Times New Roman"/>
          <w:b w:val="false"/>
          <w:i w:val="false"/>
          <w:color w:val="000000"/>
          <w:sz w:val="28"/>
        </w:rPr>
        <w:t>4-қосымшаның</w:t>
      </w:r>
      <w:r>
        <w:rPr>
          <w:rFonts w:ascii="Times New Roman"/>
          <w:b w:val="false"/>
          <w:i w:val="false"/>
          <w:color w:val="000000"/>
          <w:sz w:val="28"/>
        </w:rPr>
        <w:t xml:space="preserve"> 3-кестесінде көрсетілген.</w:t>
      </w:r>
    </w:p>
    <w:bookmarkEnd w:id="57"/>
    <w:bookmarkStart w:name="z62" w:id="58"/>
    <w:p>
      <w:pPr>
        <w:spacing w:after="0"/>
        <w:ind w:left="0"/>
        <w:jc w:val="both"/>
      </w:pPr>
      <w:r>
        <w:rPr>
          <w:rFonts w:ascii="Times New Roman"/>
          <w:b w:val="false"/>
          <w:i w:val="false"/>
          <w:color w:val="000000"/>
          <w:sz w:val="28"/>
        </w:rPr>
        <w:t xml:space="preserve">
      30. Шоколад дайындаушының орындайтын КС бірліктерінің сипаттамасы және еңбек әрекеттері осы КС </w:t>
      </w:r>
      <w:r>
        <w:rPr>
          <w:rFonts w:ascii="Times New Roman"/>
          <w:b w:val="false"/>
          <w:i w:val="false"/>
          <w:color w:val="000000"/>
          <w:sz w:val="28"/>
        </w:rPr>
        <w:t>4-қосымшасының</w:t>
      </w:r>
      <w:r>
        <w:rPr>
          <w:rFonts w:ascii="Times New Roman"/>
          <w:b w:val="false"/>
          <w:i w:val="false"/>
          <w:color w:val="000000"/>
          <w:sz w:val="28"/>
        </w:rPr>
        <w:t xml:space="preserve"> 4-кестесінде көрсетілген.</w:t>
      </w:r>
    </w:p>
    <w:bookmarkEnd w:id="58"/>
    <w:bookmarkStart w:name="z63" w:id="59"/>
    <w:p>
      <w:pPr>
        <w:spacing w:after="0"/>
        <w:ind w:left="0"/>
        <w:jc w:val="both"/>
      </w:pPr>
      <w:r>
        <w:rPr>
          <w:rFonts w:ascii="Times New Roman"/>
          <w:b w:val="false"/>
          <w:i w:val="false"/>
          <w:color w:val="000000"/>
          <w:sz w:val="28"/>
        </w:rPr>
        <w:t xml:space="preserve">
      31. Шоколад дайындаушының құзыреттіліктеріне қойылатын талаптар осы КС </w:t>
      </w:r>
      <w:r>
        <w:rPr>
          <w:rFonts w:ascii="Times New Roman"/>
          <w:b w:val="false"/>
          <w:i w:val="false"/>
          <w:color w:val="000000"/>
          <w:sz w:val="28"/>
        </w:rPr>
        <w:t>4-қосымшасының</w:t>
      </w:r>
      <w:r>
        <w:rPr>
          <w:rFonts w:ascii="Times New Roman"/>
          <w:b w:val="false"/>
          <w:i w:val="false"/>
          <w:color w:val="000000"/>
          <w:sz w:val="28"/>
        </w:rPr>
        <w:t xml:space="preserve"> 5, 6, 7-кестелерінде көрсетілген.</w:t>
      </w:r>
    </w:p>
    <w:bookmarkEnd w:id="59"/>
    <w:bookmarkStart w:name="z64" w:id="60"/>
    <w:p>
      <w:pPr>
        <w:spacing w:after="0"/>
        <w:ind w:left="0"/>
        <w:jc w:val="left"/>
      </w:pPr>
      <w:r>
        <w:rPr>
          <w:rFonts w:ascii="Times New Roman"/>
          <w:b/>
          <w:i w:val="false"/>
          <w:color w:val="000000"/>
        </w:rPr>
        <w:t xml:space="preserve"> Параграф 4. Конфет дайындаушы</w:t>
      </w:r>
    </w:p>
    <w:bookmarkEnd w:id="60"/>
    <w:bookmarkStart w:name="z65" w:id="61"/>
    <w:p>
      <w:pPr>
        <w:spacing w:after="0"/>
        <w:ind w:left="0"/>
        <w:jc w:val="both"/>
      </w:pPr>
      <w:r>
        <w:rPr>
          <w:rFonts w:ascii="Times New Roman"/>
          <w:b w:val="false"/>
          <w:i w:val="false"/>
          <w:color w:val="000000"/>
          <w:sz w:val="28"/>
        </w:rPr>
        <w:t>
      32. СБШ бойынша біліктілік деңгейі – 1-3.</w:t>
      </w:r>
    </w:p>
    <w:bookmarkEnd w:id="61"/>
    <w:bookmarkStart w:name="z66" w:id="62"/>
    <w:p>
      <w:pPr>
        <w:spacing w:after="0"/>
        <w:ind w:left="0"/>
        <w:jc w:val="both"/>
      </w:pPr>
      <w:r>
        <w:rPr>
          <w:rFonts w:ascii="Times New Roman"/>
          <w:b w:val="false"/>
          <w:i w:val="false"/>
          <w:color w:val="000000"/>
          <w:sz w:val="28"/>
        </w:rPr>
        <w:t>
      33. Лауазымның мүмкін атаулары: конфет дайындаушы.</w:t>
      </w:r>
    </w:p>
    <w:bookmarkEnd w:id="62"/>
    <w:bookmarkStart w:name="z67" w:id="63"/>
    <w:p>
      <w:pPr>
        <w:spacing w:after="0"/>
        <w:ind w:left="0"/>
        <w:jc w:val="both"/>
      </w:pPr>
      <w:r>
        <w:rPr>
          <w:rFonts w:ascii="Times New Roman"/>
          <w:b w:val="false"/>
          <w:i w:val="false"/>
          <w:color w:val="000000"/>
          <w:sz w:val="28"/>
        </w:rPr>
        <w:t>
      34. "Конфет дайындаушы" кәсібі субъектінің негізгі қызметін жүзеге асыруға байланысты міндеттерді білуге және атқара білуге міндеттейді: қолмен немесе жартылаймеханизацияланған әдіспен ұлттық тәттілерді және әртүрлі конфет түрін дайындау үрдісін жүргізу.</w:t>
      </w:r>
    </w:p>
    <w:bookmarkEnd w:id="63"/>
    <w:bookmarkStart w:name="z68" w:id="64"/>
    <w:p>
      <w:pPr>
        <w:spacing w:after="0"/>
        <w:ind w:left="0"/>
        <w:jc w:val="both"/>
      </w:pPr>
      <w:r>
        <w:rPr>
          <w:rFonts w:ascii="Times New Roman"/>
          <w:b w:val="false"/>
          <w:i w:val="false"/>
          <w:color w:val="000000"/>
          <w:sz w:val="28"/>
        </w:rPr>
        <w:t xml:space="preserve">
      35. Қолданыстағы нормативтік құжаттармен байланысы осы КС </w:t>
      </w:r>
      <w:r>
        <w:rPr>
          <w:rFonts w:ascii="Times New Roman"/>
          <w:b w:val="false"/>
          <w:i w:val="false"/>
          <w:color w:val="000000"/>
          <w:sz w:val="28"/>
        </w:rPr>
        <w:t>5-қосымшасының</w:t>
      </w:r>
      <w:r>
        <w:rPr>
          <w:rFonts w:ascii="Times New Roman"/>
          <w:b w:val="false"/>
          <w:i w:val="false"/>
          <w:color w:val="000000"/>
          <w:sz w:val="28"/>
        </w:rPr>
        <w:t xml:space="preserve"> 1-кестесінде көрсетілген.</w:t>
      </w:r>
    </w:p>
    <w:bookmarkEnd w:id="64"/>
    <w:bookmarkStart w:name="z69" w:id="65"/>
    <w:p>
      <w:pPr>
        <w:spacing w:after="0"/>
        <w:ind w:left="0"/>
        <w:jc w:val="both"/>
      </w:pPr>
      <w:r>
        <w:rPr>
          <w:rFonts w:ascii="Times New Roman"/>
          <w:b w:val="false"/>
          <w:i w:val="false"/>
          <w:color w:val="000000"/>
          <w:sz w:val="28"/>
        </w:rPr>
        <w:t xml:space="preserve">
      36. Конфет дайындаушының еңбек шарттарына, біліміне және жұмыс тәжірибесіне қойылатын талаптар осы КС </w:t>
      </w:r>
      <w:r>
        <w:rPr>
          <w:rFonts w:ascii="Times New Roman"/>
          <w:b w:val="false"/>
          <w:i w:val="false"/>
          <w:color w:val="000000"/>
          <w:sz w:val="28"/>
        </w:rPr>
        <w:t>5-қосымшасының</w:t>
      </w:r>
      <w:r>
        <w:rPr>
          <w:rFonts w:ascii="Times New Roman"/>
          <w:b w:val="false"/>
          <w:i w:val="false"/>
          <w:color w:val="000000"/>
          <w:sz w:val="28"/>
        </w:rPr>
        <w:t xml:space="preserve"> 2-кестесінде көрсетілген.</w:t>
      </w:r>
    </w:p>
    <w:bookmarkEnd w:id="65"/>
    <w:bookmarkStart w:name="z70" w:id="66"/>
    <w:p>
      <w:pPr>
        <w:spacing w:after="0"/>
        <w:ind w:left="0"/>
        <w:jc w:val="both"/>
      </w:pPr>
      <w:r>
        <w:rPr>
          <w:rFonts w:ascii="Times New Roman"/>
          <w:b w:val="false"/>
          <w:i w:val="false"/>
          <w:color w:val="000000"/>
          <w:sz w:val="28"/>
        </w:rPr>
        <w:t xml:space="preserve">
      37. Еңбек функцияларын айқындайтын, конфет дайындаушы орындайтын, КС бірліктерінің тізбесі осы КС </w:t>
      </w:r>
      <w:r>
        <w:rPr>
          <w:rFonts w:ascii="Times New Roman"/>
          <w:b w:val="false"/>
          <w:i w:val="false"/>
          <w:color w:val="000000"/>
          <w:sz w:val="28"/>
        </w:rPr>
        <w:t>5-қосымшаның</w:t>
      </w:r>
      <w:r>
        <w:rPr>
          <w:rFonts w:ascii="Times New Roman"/>
          <w:b w:val="false"/>
          <w:i w:val="false"/>
          <w:color w:val="000000"/>
          <w:sz w:val="28"/>
        </w:rPr>
        <w:t xml:space="preserve"> 3-кестесінде көрсетілген.</w:t>
      </w:r>
    </w:p>
    <w:bookmarkEnd w:id="66"/>
    <w:bookmarkStart w:name="z71" w:id="67"/>
    <w:p>
      <w:pPr>
        <w:spacing w:after="0"/>
        <w:ind w:left="0"/>
        <w:jc w:val="both"/>
      </w:pPr>
      <w:r>
        <w:rPr>
          <w:rFonts w:ascii="Times New Roman"/>
          <w:b w:val="false"/>
          <w:i w:val="false"/>
          <w:color w:val="000000"/>
          <w:sz w:val="28"/>
        </w:rPr>
        <w:t xml:space="preserve">
      38. Конфет дайындаушының орындайтын КС бірліктерінің сипаттамасы және еңбек әрекеттері осы КС </w:t>
      </w:r>
      <w:r>
        <w:rPr>
          <w:rFonts w:ascii="Times New Roman"/>
          <w:b w:val="false"/>
          <w:i w:val="false"/>
          <w:color w:val="000000"/>
          <w:sz w:val="28"/>
        </w:rPr>
        <w:t>5-қосымшасының</w:t>
      </w:r>
      <w:r>
        <w:rPr>
          <w:rFonts w:ascii="Times New Roman"/>
          <w:b w:val="false"/>
          <w:i w:val="false"/>
          <w:color w:val="000000"/>
          <w:sz w:val="28"/>
        </w:rPr>
        <w:t xml:space="preserve"> 4-кестесінде көрсетілген.</w:t>
      </w:r>
    </w:p>
    <w:bookmarkEnd w:id="67"/>
    <w:bookmarkStart w:name="z72" w:id="68"/>
    <w:p>
      <w:pPr>
        <w:spacing w:after="0"/>
        <w:ind w:left="0"/>
        <w:jc w:val="both"/>
      </w:pPr>
      <w:r>
        <w:rPr>
          <w:rFonts w:ascii="Times New Roman"/>
          <w:b w:val="false"/>
          <w:i w:val="false"/>
          <w:color w:val="000000"/>
          <w:sz w:val="28"/>
        </w:rPr>
        <w:t xml:space="preserve">
      39. Конфет дайындаушының құзыреттіліктеріне қойылатын талаптар осы КС </w:t>
      </w:r>
      <w:r>
        <w:rPr>
          <w:rFonts w:ascii="Times New Roman"/>
          <w:b w:val="false"/>
          <w:i w:val="false"/>
          <w:color w:val="000000"/>
          <w:sz w:val="28"/>
        </w:rPr>
        <w:t>5-қосымшасының</w:t>
      </w:r>
      <w:r>
        <w:rPr>
          <w:rFonts w:ascii="Times New Roman"/>
          <w:b w:val="false"/>
          <w:i w:val="false"/>
          <w:color w:val="000000"/>
          <w:sz w:val="28"/>
        </w:rPr>
        <w:t xml:space="preserve"> 5,6,7-кестелерінде көрсетілген.</w:t>
      </w:r>
    </w:p>
    <w:bookmarkEnd w:id="68"/>
    <w:bookmarkStart w:name="z73" w:id="69"/>
    <w:p>
      <w:pPr>
        <w:spacing w:after="0"/>
        <w:ind w:left="0"/>
        <w:jc w:val="left"/>
      </w:pPr>
      <w:r>
        <w:rPr>
          <w:rFonts w:ascii="Times New Roman"/>
          <w:b/>
          <w:i w:val="false"/>
          <w:color w:val="000000"/>
        </w:rPr>
        <w:t xml:space="preserve"> Параграф 5. Карамель дайындаушы</w:t>
      </w:r>
    </w:p>
    <w:bookmarkEnd w:id="69"/>
    <w:bookmarkStart w:name="z74" w:id="70"/>
    <w:p>
      <w:pPr>
        <w:spacing w:after="0"/>
        <w:ind w:left="0"/>
        <w:jc w:val="both"/>
      </w:pPr>
      <w:r>
        <w:rPr>
          <w:rFonts w:ascii="Times New Roman"/>
          <w:b w:val="false"/>
          <w:i w:val="false"/>
          <w:color w:val="000000"/>
          <w:sz w:val="28"/>
        </w:rPr>
        <w:t>
      40. СБШ бойынша біліктілік деңгейі – 1-3.</w:t>
      </w:r>
    </w:p>
    <w:bookmarkEnd w:id="70"/>
    <w:bookmarkStart w:name="z75" w:id="71"/>
    <w:p>
      <w:pPr>
        <w:spacing w:after="0"/>
        <w:ind w:left="0"/>
        <w:jc w:val="both"/>
      </w:pPr>
      <w:r>
        <w:rPr>
          <w:rFonts w:ascii="Times New Roman"/>
          <w:b w:val="false"/>
          <w:i w:val="false"/>
          <w:color w:val="000000"/>
          <w:sz w:val="28"/>
        </w:rPr>
        <w:t>
      41. Лауазымның мүмкін атаулары: карамельші, карамель дайындаушы</w:t>
      </w:r>
    </w:p>
    <w:bookmarkEnd w:id="71"/>
    <w:bookmarkStart w:name="z76" w:id="72"/>
    <w:p>
      <w:pPr>
        <w:spacing w:after="0"/>
        <w:ind w:left="0"/>
        <w:jc w:val="both"/>
      </w:pPr>
      <w:r>
        <w:rPr>
          <w:rFonts w:ascii="Times New Roman"/>
          <w:b w:val="false"/>
          <w:i w:val="false"/>
          <w:color w:val="000000"/>
          <w:sz w:val="28"/>
        </w:rPr>
        <w:t>
      42. "Карамель дайындаушы" кәсібі субъектінің негізгі қызметін жүзеге асыруға байланысты міндеттерді білуге және атқара білуге міндеттейді: әр түрлі карамель дайындау үрдісін жүргізу.</w:t>
      </w:r>
    </w:p>
    <w:bookmarkEnd w:id="72"/>
    <w:bookmarkStart w:name="z77" w:id="73"/>
    <w:p>
      <w:pPr>
        <w:spacing w:after="0"/>
        <w:ind w:left="0"/>
        <w:jc w:val="both"/>
      </w:pPr>
      <w:r>
        <w:rPr>
          <w:rFonts w:ascii="Times New Roman"/>
          <w:b w:val="false"/>
          <w:i w:val="false"/>
          <w:color w:val="000000"/>
          <w:sz w:val="28"/>
        </w:rPr>
        <w:t xml:space="preserve">
      43. Қолданыстағы нормативтік құжаттармен байланысы осы КС </w:t>
      </w:r>
      <w:r>
        <w:rPr>
          <w:rFonts w:ascii="Times New Roman"/>
          <w:b w:val="false"/>
          <w:i w:val="false"/>
          <w:color w:val="000000"/>
          <w:sz w:val="28"/>
        </w:rPr>
        <w:t>6-қосымшасының</w:t>
      </w:r>
      <w:r>
        <w:rPr>
          <w:rFonts w:ascii="Times New Roman"/>
          <w:b w:val="false"/>
          <w:i w:val="false"/>
          <w:color w:val="000000"/>
          <w:sz w:val="28"/>
        </w:rPr>
        <w:t xml:space="preserve"> 1-кестесінде көрсетілген.</w:t>
      </w:r>
    </w:p>
    <w:bookmarkEnd w:id="73"/>
    <w:bookmarkStart w:name="z78" w:id="74"/>
    <w:p>
      <w:pPr>
        <w:spacing w:after="0"/>
        <w:ind w:left="0"/>
        <w:jc w:val="both"/>
      </w:pPr>
      <w:r>
        <w:rPr>
          <w:rFonts w:ascii="Times New Roman"/>
          <w:b w:val="false"/>
          <w:i w:val="false"/>
          <w:color w:val="000000"/>
          <w:sz w:val="28"/>
        </w:rPr>
        <w:t xml:space="preserve">
      44. Карамель дайындаушының еңбек шарттарына, біліміне және жұмыс тәжірибесіне қойылатын талаптар осы КС </w:t>
      </w:r>
      <w:r>
        <w:rPr>
          <w:rFonts w:ascii="Times New Roman"/>
          <w:b w:val="false"/>
          <w:i w:val="false"/>
          <w:color w:val="000000"/>
          <w:sz w:val="28"/>
        </w:rPr>
        <w:t>6-қосымшасының</w:t>
      </w:r>
      <w:r>
        <w:rPr>
          <w:rFonts w:ascii="Times New Roman"/>
          <w:b w:val="false"/>
          <w:i w:val="false"/>
          <w:color w:val="000000"/>
          <w:sz w:val="28"/>
        </w:rPr>
        <w:t xml:space="preserve"> 2-кестесінде көрсетілген.</w:t>
      </w:r>
    </w:p>
    <w:bookmarkEnd w:id="74"/>
    <w:bookmarkStart w:name="z79" w:id="75"/>
    <w:p>
      <w:pPr>
        <w:spacing w:after="0"/>
        <w:ind w:left="0"/>
        <w:jc w:val="both"/>
      </w:pPr>
      <w:r>
        <w:rPr>
          <w:rFonts w:ascii="Times New Roman"/>
          <w:b w:val="false"/>
          <w:i w:val="false"/>
          <w:color w:val="000000"/>
          <w:sz w:val="28"/>
        </w:rPr>
        <w:t xml:space="preserve">
      45. Еңбек функцияларын айқындайтын, карамель дайындаушы орындайтын, КС бірліктерінің тізбесі осы КС </w:t>
      </w:r>
      <w:r>
        <w:rPr>
          <w:rFonts w:ascii="Times New Roman"/>
          <w:b w:val="false"/>
          <w:i w:val="false"/>
          <w:color w:val="000000"/>
          <w:sz w:val="28"/>
        </w:rPr>
        <w:t>6-қосымшаның</w:t>
      </w:r>
      <w:r>
        <w:rPr>
          <w:rFonts w:ascii="Times New Roman"/>
          <w:b w:val="false"/>
          <w:i w:val="false"/>
          <w:color w:val="000000"/>
          <w:sz w:val="28"/>
        </w:rPr>
        <w:t xml:space="preserve"> 3-кестесінде көрсетілген.</w:t>
      </w:r>
    </w:p>
    <w:bookmarkEnd w:id="75"/>
    <w:bookmarkStart w:name="z80" w:id="76"/>
    <w:p>
      <w:pPr>
        <w:spacing w:after="0"/>
        <w:ind w:left="0"/>
        <w:jc w:val="both"/>
      </w:pPr>
      <w:r>
        <w:rPr>
          <w:rFonts w:ascii="Times New Roman"/>
          <w:b w:val="false"/>
          <w:i w:val="false"/>
          <w:color w:val="000000"/>
          <w:sz w:val="28"/>
        </w:rPr>
        <w:t xml:space="preserve">
      46. Карамель дайындаушының орындайтын КС бірліктерінің сипаттамасы және еңбек әрекеттері осы КС </w:t>
      </w:r>
      <w:r>
        <w:rPr>
          <w:rFonts w:ascii="Times New Roman"/>
          <w:b w:val="false"/>
          <w:i w:val="false"/>
          <w:color w:val="000000"/>
          <w:sz w:val="28"/>
        </w:rPr>
        <w:t>6-қосымшасының</w:t>
      </w:r>
      <w:r>
        <w:rPr>
          <w:rFonts w:ascii="Times New Roman"/>
          <w:b w:val="false"/>
          <w:i w:val="false"/>
          <w:color w:val="000000"/>
          <w:sz w:val="28"/>
        </w:rPr>
        <w:t xml:space="preserve"> 4-кестесінде көрсетілген.</w:t>
      </w:r>
    </w:p>
    <w:bookmarkEnd w:id="76"/>
    <w:bookmarkStart w:name="z81" w:id="77"/>
    <w:p>
      <w:pPr>
        <w:spacing w:after="0"/>
        <w:ind w:left="0"/>
        <w:jc w:val="both"/>
      </w:pPr>
      <w:r>
        <w:rPr>
          <w:rFonts w:ascii="Times New Roman"/>
          <w:b w:val="false"/>
          <w:i w:val="false"/>
          <w:color w:val="000000"/>
          <w:sz w:val="28"/>
        </w:rPr>
        <w:t xml:space="preserve">
      47.Карамель дайындаушының құзыреттіліктеріне қойылатын талаптар осы КС </w:t>
      </w:r>
      <w:r>
        <w:rPr>
          <w:rFonts w:ascii="Times New Roman"/>
          <w:b w:val="false"/>
          <w:i w:val="false"/>
          <w:color w:val="000000"/>
          <w:sz w:val="28"/>
        </w:rPr>
        <w:t>6-қосымшасының</w:t>
      </w:r>
      <w:r>
        <w:rPr>
          <w:rFonts w:ascii="Times New Roman"/>
          <w:b w:val="false"/>
          <w:i w:val="false"/>
          <w:color w:val="000000"/>
          <w:sz w:val="28"/>
        </w:rPr>
        <w:t xml:space="preserve"> 5, 6, 7-кестелерінде көрсетілген.</w:t>
      </w:r>
    </w:p>
    <w:bookmarkEnd w:id="77"/>
    <w:bookmarkStart w:name="z82" w:id="78"/>
    <w:p>
      <w:pPr>
        <w:spacing w:after="0"/>
        <w:ind w:left="0"/>
        <w:jc w:val="left"/>
      </w:pPr>
      <w:r>
        <w:rPr>
          <w:rFonts w:ascii="Times New Roman"/>
          <w:b/>
          <w:i w:val="false"/>
          <w:color w:val="000000"/>
        </w:rPr>
        <w:t xml:space="preserve"> Параграф 6. Мармелад-пастила өнімдерін дайындаушы</w:t>
      </w:r>
    </w:p>
    <w:bookmarkEnd w:id="78"/>
    <w:bookmarkStart w:name="z83" w:id="79"/>
    <w:p>
      <w:pPr>
        <w:spacing w:after="0"/>
        <w:ind w:left="0"/>
        <w:jc w:val="both"/>
      </w:pPr>
      <w:r>
        <w:rPr>
          <w:rFonts w:ascii="Times New Roman"/>
          <w:b w:val="false"/>
          <w:i w:val="false"/>
          <w:color w:val="000000"/>
          <w:sz w:val="28"/>
        </w:rPr>
        <w:t>
      48. СБШ бойынша біліктілік деңгейі – 1-3.</w:t>
      </w:r>
    </w:p>
    <w:bookmarkEnd w:id="79"/>
    <w:bookmarkStart w:name="z84" w:id="80"/>
    <w:p>
      <w:pPr>
        <w:spacing w:after="0"/>
        <w:ind w:left="0"/>
        <w:jc w:val="both"/>
      </w:pPr>
      <w:r>
        <w:rPr>
          <w:rFonts w:ascii="Times New Roman"/>
          <w:b w:val="false"/>
          <w:i w:val="false"/>
          <w:color w:val="000000"/>
          <w:sz w:val="28"/>
        </w:rPr>
        <w:t>
      49. Лауазымның мүмкін атаулары: мармелад-пастила өнімдерін дайындаушы.</w:t>
      </w:r>
    </w:p>
    <w:bookmarkEnd w:id="80"/>
    <w:bookmarkStart w:name="z85" w:id="81"/>
    <w:p>
      <w:pPr>
        <w:spacing w:after="0"/>
        <w:ind w:left="0"/>
        <w:jc w:val="both"/>
      </w:pPr>
      <w:r>
        <w:rPr>
          <w:rFonts w:ascii="Times New Roman"/>
          <w:b w:val="false"/>
          <w:i w:val="false"/>
          <w:color w:val="000000"/>
          <w:sz w:val="28"/>
        </w:rPr>
        <w:t>
      50. "Мармелад-пастила өнімдерін дайындаушы" кәсібі субъектінің негізгі қызметін жүзеге асыруға байланысты міндеттерді білуге және атқара білуге міндеттейді: әр түрлі карамельдерді дайындау үрдісін жүргізу.</w:t>
      </w:r>
    </w:p>
    <w:bookmarkEnd w:id="81"/>
    <w:bookmarkStart w:name="z86" w:id="82"/>
    <w:p>
      <w:pPr>
        <w:spacing w:after="0"/>
        <w:ind w:left="0"/>
        <w:jc w:val="both"/>
      </w:pPr>
      <w:r>
        <w:rPr>
          <w:rFonts w:ascii="Times New Roman"/>
          <w:b w:val="false"/>
          <w:i w:val="false"/>
          <w:color w:val="000000"/>
          <w:sz w:val="28"/>
        </w:rPr>
        <w:t xml:space="preserve">
      51. Қолданыстағы нормативтік құжаттармен байланысы осы КС </w:t>
      </w:r>
      <w:r>
        <w:rPr>
          <w:rFonts w:ascii="Times New Roman"/>
          <w:b w:val="false"/>
          <w:i w:val="false"/>
          <w:color w:val="000000"/>
          <w:sz w:val="28"/>
        </w:rPr>
        <w:t>7-қосымшасының</w:t>
      </w:r>
      <w:r>
        <w:rPr>
          <w:rFonts w:ascii="Times New Roman"/>
          <w:b w:val="false"/>
          <w:i w:val="false"/>
          <w:color w:val="000000"/>
          <w:sz w:val="28"/>
        </w:rPr>
        <w:t xml:space="preserve"> 1-кестесінде көрсетілген.</w:t>
      </w:r>
    </w:p>
    <w:bookmarkEnd w:id="82"/>
    <w:bookmarkStart w:name="z87" w:id="83"/>
    <w:p>
      <w:pPr>
        <w:spacing w:after="0"/>
        <w:ind w:left="0"/>
        <w:jc w:val="both"/>
      </w:pPr>
      <w:r>
        <w:rPr>
          <w:rFonts w:ascii="Times New Roman"/>
          <w:b w:val="false"/>
          <w:i w:val="false"/>
          <w:color w:val="000000"/>
          <w:sz w:val="28"/>
        </w:rPr>
        <w:t xml:space="preserve">
      52. Мармелад-пастила өнімдерін дайындаушының еңбек шарттарына, біліміне және жұмыс тәжірибесіне қойылатын талаптар осы КС </w:t>
      </w:r>
      <w:r>
        <w:rPr>
          <w:rFonts w:ascii="Times New Roman"/>
          <w:b w:val="false"/>
          <w:i w:val="false"/>
          <w:color w:val="000000"/>
          <w:sz w:val="28"/>
        </w:rPr>
        <w:t>7-қосымшасының</w:t>
      </w:r>
      <w:r>
        <w:rPr>
          <w:rFonts w:ascii="Times New Roman"/>
          <w:b w:val="false"/>
          <w:i w:val="false"/>
          <w:color w:val="000000"/>
          <w:sz w:val="28"/>
        </w:rPr>
        <w:t xml:space="preserve"> 2-кестесінде көрсетілген.</w:t>
      </w:r>
    </w:p>
    <w:bookmarkEnd w:id="83"/>
    <w:bookmarkStart w:name="z88" w:id="84"/>
    <w:p>
      <w:pPr>
        <w:spacing w:after="0"/>
        <w:ind w:left="0"/>
        <w:jc w:val="both"/>
      </w:pPr>
      <w:r>
        <w:rPr>
          <w:rFonts w:ascii="Times New Roman"/>
          <w:b w:val="false"/>
          <w:i w:val="false"/>
          <w:color w:val="000000"/>
          <w:sz w:val="28"/>
        </w:rPr>
        <w:t xml:space="preserve">
      53. Еңбек функцияларын айқындайтын, мармелад-пастила өнімдерін дайындаушы орындайтын, КС бірліктерінің тізбесі осы КС </w:t>
      </w:r>
      <w:r>
        <w:rPr>
          <w:rFonts w:ascii="Times New Roman"/>
          <w:b w:val="false"/>
          <w:i w:val="false"/>
          <w:color w:val="000000"/>
          <w:sz w:val="28"/>
        </w:rPr>
        <w:t>7-қосымшаның</w:t>
      </w:r>
      <w:r>
        <w:rPr>
          <w:rFonts w:ascii="Times New Roman"/>
          <w:b w:val="false"/>
          <w:i w:val="false"/>
          <w:color w:val="000000"/>
          <w:sz w:val="28"/>
        </w:rPr>
        <w:t xml:space="preserve"> 3-кестесінде көрсетілген.</w:t>
      </w:r>
    </w:p>
    <w:bookmarkEnd w:id="84"/>
    <w:bookmarkStart w:name="z89" w:id="85"/>
    <w:p>
      <w:pPr>
        <w:spacing w:after="0"/>
        <w:ind w:left="0"/>
        <w:jc w:val="both"/>
      </w:pPr>
      <w:r>
        <w:rPr>
          <w:rFonts w:ascii="Times New Roman"/>
          <w:b w:val="false"/>
          <w:i w:val="false"/>
          <w:color w:val="000000"/>
          <w:sz w:val="28"/>
        </w:rPr>
        <w:t xml:space="preserve">
      54. Мармелад-пастила өнімдерін дайындаушының орындайтын КС бірліктерінің сипаттамасы және еңбек әрекеттері осы КС </w:t>
      </w:r>
      <w:r>
        <w:rPr>
          <w:rFonts w:ascii="Times New Roman"/>
          <w:b w:val="false"/>
          <w:i w:val="false"/>
          <w:color w:val="000000"/>
          <w:sz w:val="28"/>
        </w:rPr>
        <w:t>7-қосымшасының</w:t>
      </w:r>
      <w:r>
        <w:rPr>
          <w:rFonts w:ascii="Times New Roman"/>
          <w:b w:val="false"/>
          <w:i w:val="false"/>
          <w:color w:val="000000"/>
          <w:sz w:val="28"/>
        </w:rPr>
        <w:t xml:space="preserve"> 4-кестесінде көрсетілген.</w:t>
      </w:r>
    </w:p>
    <w:bookmarkEnd w:id="85"/>
    <w:bookmarkStart w:name="z90" w:id="86"/>
    <w:p>
      <w:pPr>
        <w:spacing w:after="0"/>
        <w:ind w:left="0"/>
        <w:jc w:val="both"/>
      </w:pPr>
      <w:r>
        <w:rPr>
          <w:rFonts w:ascii="Times New Roman"/>
          <w:b w:val="false"/>
          <w:i w:val="false"/>
          <w:color w:val="000000"/>
          <w:sz w:val="28"/>
        </w:rPr>
        <w:t xml:space="preserve">
      55. Мармелад-пастила өнімдерін дайындаушының құзыреттіліктеріне қойылатын талаптар осы КС </w:t>
      </w:r>
      <w:r>
        <w:rPr>
          <w:rFonts w:ascii="Times New Roman"/>
          <w:b w:val="false"/>
          <w:i w:val="false"/>
          <w:color w:val="000000"/>
          <w:sz w:val="28"/>
        </w:rPr>
        <w:t>7-қосымшасының</w:t>
      </w:r>
      <w:r>
        <w:rPr>
          <w:rFonts w:ascii="Times New Roman"/>
          <w:b w:val="false"/>
          <w:i w:val="false"/>
          <w:color w:val="000000"/>
          <w:sz w:val="28"/>
        </w:rPr>
        <w:t xml:space="preserve"> 5, 6, 7-кестелерінде көрсетілген.</w:t>
      </w:r>
    </w:p>
    <w:bookmarkEnd w:id="86"/>
    <w:bookmarkStart w:name="z91" w:id="87"/>
    <w:p>
      <w:pPr>
        <w:spacing w:after="0"/>
        <w:ind w:left="0"/>
        <w:jc w:val="left"/>
      </w:pPr>
      <w:r>
        <w:rPr>
          <w:rFonts w:ascii="Times New Roman"/>
          <w:b/>
          <w:i w:val="false"/>
          <w:color w:val="000000"/>
        </w:rPr>
        <w:t xml:space="preserve"> Параграф 7. Шәрбат бояушы</w:t>
      </w:r>
    </w:p>
    <w:bookmarkEnd w:id="87"/>
    <w:bookmarkStart w:name="z92" w:id="88"/>
    <w:p>
      <w:pPr>
        <w:spacing w:after="0"/>
        <w:ind w:left="0"/>
        <w:jc w:val="both"/>
      </w:pPr>
      <w:r>
        <w:rPr>
          <w:rFonts w:ascii="Times New Roman"/>
          <w:b w:val="false"/>
          <w:i w:val="false"/>
          <w:color w:val="000000"/>
          <w:sz w:val="28"/>
        </w:rPr>
        <w:t>
      56. СБШ бойынша біліктілік деңгейі – 2.</w:t>
      </w:r>
    </w:p>
    <w:bookmarkEnd w:id="88"/>
    <w:bookmarkStart w:name="z93" w:id="89"/>
    <w:p>
      <w:pPr>
        <w:spacing w:after="0"/>
        <w:ind w:left="0"/>
        <w:jc w:val="both"/>
      </w:pPr>
      <w:r>
        <w:rPr>
          <w:rFonts w:ascii="Times New Roman"/>
          <w:b w:val="false"/>
          <w:i w:val="false"/>
          <w:color w:val="000000"/>
          <w:sz w:val="28"/>
        </w:rPr>
        <w:t>
      57. Лауазымның мүмкін атаулары: шәрбат бояушы.</w:t>
      </w:r>
    </w:p>
    <w:bookmarkEnd w:id="89"/>
    <w:bookmarkStart w:name="z94" w:id="90"/>
    <w:p>
      <w:pPr>
        <w:spacing w:after="0"/>
        <w:ind w:left="0"/>
        <w:jc w:val="both"/>
      </w:pPr>
      <w:r>
        <w:rPr>
          <w:rFonts w:ascii="Times New Roman"/>
          <w:b w:val="false"/>
          <w:i w:val="false"/>
          <w:color w:val="000000"/>
          <w:sz w:val="28"/>
        </w:rPr>
        <w:t>
      58. "Шәрбат бояушы" кәсібі субъектінің негізгі қызметін жүзеге асыруға байланысты міндеттерді білуге және атқара білуге міндеттейді: белгіленген рецептураларға сәйкес дайын шәрбатқа бояғыш ерітіндісін енгізу.</w:t>
      </w:r>
    </w:p>
    <w:bookmarkEnd w:id="90"/>
    <w:bookmarkStart w:name="z95" w:id="91"/>
    <w:p>
      <w:pPr>
        <w:spacing w:after="0"/>
        <w:ind w:left="0"/>
        <w:jc w:val="both"/>
      </w:pPr>
      <w:r>
        <w:rPr>
          <w:rFonts w:ascii="Times New Roman"/>
          <w:b w:val="false"/>
          <w:i w:val="false"/>
          <w:color w:val="000000"/>
          <w:sz w:val="28"/>
        </w:rPr>
        <w:t xml:space="preserve">
      59. Қолданыстағы нормативтік құжаттармен байланысы осы КС </w:t>
      </w:r>
      <w:r>
        <w:rPr>
          <w:rFonts w:ascii="Times New Roman"/>
          <w:b w:val="false"/>
          <w:i w:val="false"/>
          <w:color w:val="000000"/>
          <w:sz w:val="28"/>
        </w:rPr>
        <w:t>8-қосымшасының</w:t>
      </w:r>
      <w:r>
        <w:rPr>
          <w:rFonts w:ascii="Times New Roman"/>
          <w:b w:val="false"/>
          <w:i w:val="false"/>
          <w:color w:val="000000"/>
          <w:sz w:val="28"/>
        </w:rPr>
        <w:t xml:space="preserve"> 1-кестесінде көрсетілген.</w:t>
      </w:r>
    </w:p>
    <w:bookmarkEnd w:id="91"/>
    <w:bookmarkStart w:name="z96" w:id="92"/>
    <w:p>
      <w:pPr>
        <w:spacing w:after="0"/>
        <w:ind w:left="0"/>
        <w:jc w:val="both"/>
      </w:pPr>
      <w:r>
        <w:rPr>
          <w:rFonts w:ascii="Times New Roman"/>
          <w:b w:val="false"/>
          <w:i w:val="false"/>
          <w:color w:val="000000"/>
          <w:sz w:val="28"/>
        </w:rPr>
        <w:t xml:space="preserve">
      60. Шәрбат бояушының еңбек шарттарына, біліміне және жұмыс тәжірибесіне қойылатын талаптар осы КС </w:t>
      </w:r>
      <w:r>
        <w:rPr>
          <w:rFonts w:ascii="Times New Roman"/>
          <w:b w:val="false"/>
          <w:i w:val="false"/>
          <w:color w:val="000000"/>
          <w:sz w:val="28"/>
        </w:rPr>
        <w:t>8-қосымшасының</w:t>
      </w:r>
      <w:r>
        <w:rPr>
          <w:rFonts w:ascii="Times New Roman"/>
          <w:b w:val="false"/>
          <w:i w:val="false"/>
          <w:color w:val="000000"/>
          <w:sz w:val="28"/>
        </w:rPr>
        <w:t xml:space="preserve"> 2-кестесінде көрсетілген.</w:t>
      </w:r>
    </w:p>
    <w:bookmarkEnd w:id="92"/>
    <w:bookmarkStart w:name="z97" w:id="93"/>
    <w:p>
      <w:pPr>
        <w:spacing w:after="0"/>
        <w:ind w:left="0"/>
        <w:jc w:val="both"/>
      </w:pPr>
      <w:r>
        <w:rPr>
          <w:rFonts w:ascii="Times New Roman"/>
          <w:b w:val="false"/>
          <w:i w:val="false"/>
          <w:color w:val="000000"/>
          <w:sz w:val="28"/>
        </w:rPr>
        <w:t xml:space="preserve">
      61. Еңбек функцияларын айқындайтын, шәрбат бояушы орындайтын, КС бірліктерінің тізбесі осы КС </w:t>
      </w:r>
      <w:r>
        <w:rPr>
          <w:rFonts w:ascii="Times New Roman"/>
          <w:b w:val="false"/>
          <w:i w:val="false"/>
          <w:color w:val="000000"/>
          <w:sz w:val="28"/>
        </w:rPr>
        <w:t>8-қосымшаның</w:t>
      </w:r>
      <w:r>
        <w:rPr>
          <w:rFonts w:ascii="Times New Roman"/>
          <w:b w:val="false"/>
          <w:i w:val="false"/>
          <w:color w:val="000000"/>
          <w:sz w:val="28"/>
        </w:rPr>
        <w:t xml:space="preserve"> 3-кестесінде көрсетілген.</w:t>
      </w:r>
    </w:p>
    <w:bookmarkEnd w:id="93"/>
    <w:bookmarkStart w:name="z98" w:id="94"/>
    <w:p>
      <w:pPr>
        <w:spacing w:after="0"/>
        <w:ind w:left="0"/>
        <w:jc w:val="both"/>
      </w:pPr>
      <w:r>
        <w:rPr>
          <w:rFonts w:ascii="Times New Roman"/>
          <w:b w:val="false"/>
          <w:i w:val="false"/>
          <w:color w:val="000000"/>
          <w:sz w:val="28"/>
        </w:rPr>
        <w:t xml:space="preserve">
      62. Шәрбат бояушының орындайтын КС бірліктерінің сипаттамасы және еңбек әрекеттері осы КС </w:t>
      </w:r>
      <w:r>
        <w:rPr>
          <w:rFonts w:ascii="Times New Roman"/>
          <w:b w:val="false"/>
          <w:i w:val="false"/>
          <w:color w:val="000000"/>
          <w:sz w:val="28"/>
        </w:rPr>
        <w:t>8-қосымшасының</w:t>
      </w:r>
      <w:r>
        <w:rPr>
          <w:rFonts w:ascii="Times New Roman"/>
          <w:b w:val="false"/>
          <w:i w:val="false"/>
          <w:color w:val="000000"/>
          <w:sz w:val="28"/>
        </w:rPr>
        <w:t xml:space="preserve"> 4-кестесінде көрсетілген.</w:t>
      </w:r>
    </w:p>
    <w:bookmarkEnd w:id="94"/>
    <w:bookmarkStart w:name="z99" w:id="95"/>
    <w:p>
      <w:pPr>
        <w:spacing w:after="0"/>
        <w:ind w:left="0"/>
        <w:jc w:val="both"/>
      </w:pPr>
      <w:r>
        <w:rPr>
          <w:rFonts w:ascii="Times New Roman"/>
          <w:b w:val="false"/>
          <w:i w:val="false"/>
          <w:color w:val="000000"/>
          <w:sz w:val="28"/>
        </w:rPr>
        <w:t xml:space="preserve">
      63. Шәрбат бояушының құзыреттіліктеріне қойылатын талаптар осы КС </w:t>
      </w:r>
      <w:r>
        <w:rPr>
          <w:rFonts w:ascii="Times New Roman"/>
          <w:b w:val="false"/>
          <w:i w:val="false"/>
          <w:color w:val="000000"/>
          <w:sz w:val="28"/>
        </w:rPr>
        <w:t>8-қосымшасының</w:t>
      </w:r>
      <w:r>
        <w:rPr>
          <w:rFonts w:ascii="Times New Roman"/>
          <w:b w:val="false"/>
          <w:i w:val="false"/>
          <w:color w:val="000000"/>
          <w:sz w:val="28"/>
        </w:rPr>
        <w:t xml:space="preserve"> 5-кестесінде көрсетілген.</w:t>
      </w:r>
    </w:p>
    <w:bookmarkEnd w:id="95"/>
    <w:bookmarkStart w:name="z100" w:id="96"/>
    <w:p>
      <w:pPr>
        <w:spacing w:after="0"/>
        <w:ind w:left="0"/>
        <w:jc w:val="left"/>
      </w:pPr>
      <w:r>
        <w:rPr>
          <w:rFonts w:ascii="Times New Roman"/>
          <w:b/>
          <w:i w:val="false"/>
          <w:color w:val="000000"/>
        </w:rPr>
        <w:t xml:space="preserve"> Параграф 8. Белокты массаны әзірлеуші</w:t>
      </w:r>
    </w:p>
    <w:bookmarkEnd w:id="96"/>
    <w:bookmarkStart w:name="z101" w:id="97"/>
    <w:p>
      <w:pPr>
        <w:spacing w:after="0"/>
        <w:ind w:left="0"/>
        <w:jc w:val="both"/>
      </w:pPr>
      <w:r>
        <w:rPr>
          <w:rFonts w:ascii="Times New Roman"/>
          <w:b w:val="false"/>
          <w:i w:val="false"/>
          <w:color w:val="000000"/>
          <w:sz w:val="28"/>
        </w:rPr>
        <w:t>
      64. СБШ бойынша біліктілік деңгейі – 2-3.</w:t>
      </w:r>
    </w:p>
    <w:bookmarkEnd w:id="97"/>
    <w:bookmarkStart w:name="z102" w:id="98"/>
    <w:p>
      <w:pPr>
        <w:spacing w:after="0"/>
        <w:ind w:left="0"/>
        <w:jc w:val="both"/>
      </w:pPr>
      <w:r>
        <w:rPr>
          <w:rFonts w:ascii="Times New Roman"/>
          <w:b w:val="false"/>
          <w:i w:val="false"/>
          <w:color w:val="000000"/>
          <w:sz w:val="28"/>
        </w:rPr>
        <w:t>
      65. Лауазымның мүмкін атаулары: белокты массаны әзірлеуші.</w:t>
      </w:r>
    </w:p>
    <w:bookmarkEnd w:id="98"/>
    <w:bookmarkStart w:name="z103" w:id="99"/>
    <w:p>
      <w:pPr>
        <w:spacing w:after="0"/>
        <w:ind w:left="0"/>
        <w:jc w:val="both"/>
      </w:pPr>
      <w:r>
        <w:rPr>
          <w:rFonts w:ascii="Times New Roman"/>
          <w:b w:val="false"/>
          <w:i w:val="false"/>
          <w:color w:val="000000"/>
          <w:sz w:val="28"/>
        </w:rPr>
        <w:t>
      66. "Белокты массаны әзірлеуші" кәсібі субъектінің негізгі қызметін жүзеге асыруға байланысты міндеттерді білуге және атқара білуге міндеттейді: белокты массаны дайындаудың технологиялық үрдісін жүргізу.</w:t>
      </w:r>
    </w:p>
    <w:bookmarkEnd w:id="99"/>
    <w:bookmarkStart w:name="z104" w:id="100"/>
    <w:p>
      <w:pPr>
        <w:spacing w:after="0"/>
        <w:ind w:left="0"/>
        <w:jc w:val="both"/>
      </w:pPr>
      <w:r>
        <w:rPr>
          <w:rFonts w:ascii="Times New Roman"/>
          <w:b w:val="false"/>
          <w:i w:val="false"/>
          <w:color w:val="000000"/>
          <w:sz w:val="28"/>
        </w:rPr>
        <w:t xml:space="preserve">
      67. Қолданыстағы нормативтік құжаттармен байланысы осы КС </w:t>
      </w:r>
      <w:r>
        <w:rPr>
          <w:rFonts w:ascii="Times New Roman"/>
          <w:b w:val="false"/>
          <w:i w:val="false"/>
          <w:color w:val="000000"/>
          <w:sz w:val="28"/>
        </w:rPr>
        <w:t>9-қосымшасының</w:t>
      </w:r>
      <w:r>
        <w:rPr>
          <w:rFonts w:ascii="Times New Roman"/>
          <w:b w:val="false"/>
          <w:i w:val="false"/>
          <w:color w:val="000000"/>
          <w:sz w:val="28"/>
        </w:rPr>
        <w:t xml:space="preserve"> 1-кестесінде көрсетілген.</w:t>
      </w:r>
    </w:p>
    <w:bookmarkEnd w:id="100"/>
    <w:bookmarkStart w:name="z105" w:id="101"/>
    <w:p>
      <w:pPr>
        <w:spacing w:after="0"/>
        <w:ind w:left="0"/>
        <w:jc w:val="both"/>
      </w:pPr>
      <w:r>
        <w:rPr>
          <w:rFonts w:ascii="Times New Roman"/>
          <w:b w:val="false"/>
          <w:i w:val="false"/>
          <w:color w:val="000000"/>
          <w:sz w:val="28"/>
        </w:rPr>
        <w:t xml:space="preserve">
      68. Белокты массаны әзірлеушінің еңбек шарттарына, біліміне және жұмыс тәжірибесіне қойылатын талаптар осы КС </w:t>
      </w:r>
      <w:r>
        <w:rPr>
          <w:rFonts w:ascii="Times New Roman"/>
          <w:b w:val="false"/>
          <w:i w:val="false"/>
          <w:color w:val="000000"/>
          <w:sz w:val="28"/>
        </w:rPr>
        <w:t>9-қосымшасының</w:t>
      </w:r>
      <w:r>
        <w:rPr>
          <w:rFonts w:ascii="Times New Roman"/>
          <w:b w:val="false"/>
          <w:i w:val="false"/>
          <w:color w:val="000000"/>
          <w:sz w:val="28"/>
        </w:rPr>
        <w:t xml:space="preserve"> 2-кестесінде көрсетілген.</w:t>
      </w:r>
    </w:p>
    <w:bookmarkEnd w:id="101"/>
    <w:bookmarkStart w:name="z106" w:id="102"/>
    <w:p>
      <w:pPr>
        <w:spacing w:after="0"/>
        <w:ind w:left="0"/>
        <w:jc w:val="both"/>
      </w:pPr>
      <w:r>
        <w:rPr>
          <w:rFonts w:ascii="Times New Roman"/>
          <w:b w:val="false"/>
          <w:i w:val="false"/>
          <w:color w:val="000000"/>
          <w:sz w:val="28"/>
        </w:rPr>
        <w:t xml:space="preserve">
      69. Еңбек функцияларын айқындайтын, белокты массаны әзірлеуші орындайтын, КС бірліктерінің тізбесі осы КС </w:t>
      </w:r>
      <w:r>
        <w:rPr>
          <w:rFonts w:ascii="Times New Roman"/>
          <w:b w:val="false"/>
          <w:i w:val="false"/>
          <w:color w:val="000000"/>
          <w:sz w:val="28"/>
        </w:rPr>
        <w:t>9-қосымшаның</w:t>
      </w:r>
      <w:r>
        <w:rPr>
          <w:rFonts w:ascii="Times New Roman"/>
          <w:b w:val="false"/>
          <w:i w:val="false"/>
          <w:color w:val="000000"/>
          <w:sz w:val="28"/>
        </w:rPr>
        <w:t xml:space="preserve"> 3-кестесінде көрсетілген.</w:t>
      </w:r>
    </w:p>
    <w:bookmarkEnd w:id="102"/>
    <w:bookmarkStart w:name="z107" w:id="103"/>
    <w:p>
      <w:pPr>
        <w:spacing w:after="0"/>
        <w:ind w:left="0"/>
        <w:jc w:val="both"/>
      </w:pPr>
      <w:r>
        <w:rPr>
          <w:rFonts w:ascii="Times New Roman"/>
          <w:b w:val="false"/>
          <w:i w:val="false"/>
          <w:color w:val="000000"/>
          <w:sz w:val="28"/>
        </w:rPr>
        <w:t xml:space="preserve">
      70. Белокты массаны әзірлеушінің орындайтын КС бірліктерінің сипаттамасы және еңбек әрекеттері осы КС </w:t>
      </w:r>
      <w:r>
        <w:rPr>
          <w:rFonts w:ascii="Times New Roman"/>
          <w:b w:val="false"/>
          <w:i w:val="false"/>
          <w:color w:val="000000"/>
          <w:sz w:val="28"/>
        </w:rPr>
        <w:t>9-қосымшасының</w:t>
      </w:r>
      <w:r>
        <w:rPr>
          <w:rFonts w:ascii="Times New Roman"/>
          <w:b w:val="false"/>
          <w:i w:val="false"/>
          <w:color w:val="000000"/>
          <w:sz w:val="28"/>
        </w:rPr>
        <w:t xml:space="preserve"> 4-кестесінде көрсетілген.</w:t>
      </w:r>
    </w:p>
    <w:bookmarkEnd w:id="103"/>
    <w:bookmarkStart w:name="z108" w:id="104"/>
    <w:p>
      <w:pPr>
        <w:spacing w:after="0"/>
        <w:ind w:left="0"/>
        <w:jc w:val="both"/>
      </w:pPr>
      <w:r>
        <w:rPr>
          <w:rFonts w:ascii="Times New Roman"/>
          <w:b w:val="false"/>
          <w:i w:val="false"/>
          <w:color w:val="000000"/>
          <w:sz w:val="28"/>
        </w:rPr>
        <w:t xml:space="preserve">
      71. Белокты массаны әзірлеушінің құзыреттіліктеріне қойылатын талаптар осы КС </w:t>
      </w:r>
      <w:r>
        <w:rPr>
          <w:rFonts w:ascii="Times New Roman"/>
          <w:b w:val="false"/>
          <w:i w:val="false"/>
          <w:color w:val="000000"/>
          <w:sz w:val="28"/>
        </w:rPr>
        <w:t>9-қосымшасының</w:t>
      </w:r>
      <w:r>
        <w:rPr>
          <w:rFonts w:ascii="Times New Roman"/>
          <w:b w:val="false"/>
          <w:i w:val="false"/>
          <w:color w:val="000000"/>
          <w:sz w:val="28"/>
        </w:rPr>
        <w:t xml:space="preserve"> 5,6-кестелерінде көрсетілген.</w:t>
      </w:r>
    </w:p>
    <w:bookmarkEnd w:id="104"/>
    <w:bookmarkStart w:name="z109" w:id="105"/>
    <w:p>
      <w:pPr>
        <w:spacing w:after="0"/>
        <w:ind w:left="0"/>
        <w:jc w:val="left"/>
      </w:pPr>
      <w:r>
        <w:rPr>
          <w:rFonts w:ascii="Times New Roman"/>
          <w:b/>
          <w:i w:val="false"/>
          <w:color w:val="000000"/>
        </w:rPr>
        <w:t xml:space="preserve"> Параграф 9. Рецепт дайындаушы</w:t>
      </w:r>
    </w:p>
    <w:bookmarkEnd w:id="105"/>
    <w:bookmarkStart w:name="z110" w:id="106"/>
    <w:p>
      <w:pPr>
        <w:spacing w:after="0"/>
        <w:ind w:left="0"/>
        <w:jc w:val="both"/>
      </w:pPr>
      <w:r>
        <w:rPr>
          <w:rFonts w:ascii="Times New Roman"/>
          <w:b w:val="false"/>
          <w:i w:val="false"/>
          <w:color w:val="000000"/>
          <w:sz w:val="28"/>
        </w:rPr>
        <w:t>
      72. СБШ бойынша біліктілік деңгейі – 2-3.</w:t>
      </w:r>
    </w:p>
    <w:bookmarkEnd w:id="106"/>
    <w:bookmarkStart w:name="z111" w:id="107"/>
    <w:p>
      <w:pPr>
        <w:spacing w:after="0"/>
        <w:ind w:left="0"/>
        <w:jc w:val="both"/>
      </w:pPr>
      <w:r>
        <w:rPr>
          <w:rFonts w:ascii="Times New Roman"/>
          <w:b w:val="false"/>
          <w:i w:val="false"/>
          <w:color w:val="000000"/>
          <w:sz w:val="28"/>
        </w:rPr>
        <w:t>
      73. Лауазымның мүмкін атаулары: рецепт дайындаушы.</w:t>
      </w:r>
    </w:p>
    <w:bookmarkEnd w:id="107"/>
    <w:bookmarkStart w:name="z112" w:id="108"/>
    <w:p>
      <w:pPr>
        <w:spacing w:after="0"/>
        <w:ind w:left="0"/>
        <w:jc w:val="both"/>
      </w:pPr>
      <w:r>
        <w:rPr>
          <w:rFonts w:ascii="Times New Roman"/>
          <w:b w:val="false"/>
          <w:i w:val="false"/>
          <w:color w:val="000000"/>
          <w:sz w:val="28"/>
        </w:rPr>
        <w:t>
      74. "Рецепт дайындаушы" кәсібі субъектінің негізгі қызметін жүзеге асыруға байланысты міндеттерді білуге және атқара білуге міндеттейді: белгіленген рецептураларға сәйкес шикізаттың алуан түрлерін іріктеу және мөлшерлеу арқылы рецептуралық қоспалар жасау процесін жүргізу.</w:t>
      </w:r>
    </w:p>
    <w:bookmarkEnd w:id="108"/>
    <w:bookmarkStart w:name="z113" w:id="109"/>
    <w:p>
      <w:pPr>
        <w:spacing w:after="0"/>
        <w:ind w:left="0"/>
        <w:jc w:val="both"/>
      </w:pPr>
      <w:r>
        <w:rPr>
          <w:rFonts w:ascii="Times New Roman"/>
          <w:b w:val="false"/>
          <w:i w:val="false"/>
          <w:color w:val="000000"/>
          <w:sz w:val="28"/>
        </w:rPr>
        <w:t xml:space="preserve">
      75. Қолданыстағы нормативтік құжаттармен байланысы осы КС </w:t>
      </w:r>
      <w:r>
        <w:rPr>
          <w:rFonts w:ascii="Times New Roman"/>
          <w:b w:val="false"/>
          <w:i w:val="false"/>
          <w:color w:val="000000"/>
          <w:sz w:val="28"/>
        </w:rPr>
        <w:t>10-қосымшасының</w:t>
      </w:r>
      <w:r>
        <w:rPr>
          <w:rFonts w:ascii="Times New Roman"/>
          <w:b w:val="false"/>
          <w:i w:val="false"/>
          <w:color w:val="000000"/>
          <w:sz w:val="28"/>
        </w:rPr>
        <w:t xml:space="preserve"> 1-кестесінде көрсетілген.</w:t>
      </w:r>
    </w:p>
    <w:bookmarkEnd w:id="109"/>
    <w:bookmarkStart w:name="z114" w:id="110"/>
    <w:p>
      <w:pPr>
        <w:spacing w:after="0"/>
        <w:ind w:left="0"/>
        <w:jc w:val="both"/>
      </w:pPr>
      <w:r>
        <w:rPr>
          <w:rFonts w:ascii="Times New Roman"/>
          <w:b w:val="false"/>
          <w:i w:val="false"/>
          <w:color w:val="000000"/>
          <w:sz w:val="28"/>
        </w:rPr>
        <w:t xml:space="preserve">
      76. Рецепт дайындаушының еңбек шарттарына, біліміне және жұмыс тәжірибесіне қойылатын талаптар осы КС </w:t>
      </w:r>
      <w:r>
        <w:rPr>
          <w:rFonts w:ascii="Times New Roman"/>
          <w:b w:val="false"/>
          <w:i w:val="false"/>
          <w:color w:val="000000"/>
          <w:sz w:val="28"/>
        </w:rPr>
        <w:t>10-қосымшасының</w:t>
      </w:r>
      <w:r>
        <w:rPr>
          <w:rFonts w:ascii="Times New Roman"/>
          <w:b w:val="false"/>
          <w:i w:val="false"/>
          <w:color w:val="000000"/>
          <w:sz w:val="28"/>
        </w:rPr>
        <w:t xml:space="preserve"> 2-кестесінде көрсетілген.</w:t>
      </w:r>
    </w:p>
    <w:bookmarkEnd w:id="110"/>
    <w:bookmarkStart w:name="z115" w:id="111"/>
    <w:p>
      <w:pPr>
        <w:spacing w:after="0"/>
        <w:ind w:left="0"/>
        <w:jc w:val="both"/>
      </w:pPr>
      <w:r>
        <w:rPr>
          <w:rFonts w:ascii="Times New Roman"/>
          <w:b w:val="false"/>
          <w:i w:val="false"/>
          <w:color w:val="000000"/>
          <w:sz w:val="28"/>
        </w:rPr>
        <w:t xml:space="preserve">
      77. Еңбек функцияларын айқындайтын, рецепт дайындаушы орындайтын, КС бірліктерінің тізбесі осы КС </w:t>
      </w:r>
      <w:r>
        <w:rPr>
          <w:rFonts w:ascii="Times New Roman"/>
          <w:b w:val="false"/>
          <w:i w:val="false"/>
          <w:color w:val="000000"/>
          <w:sz w:val="28"/>
        </w:rPr>
        <w:t>10-қосымшаның</w:t>
      </w:r>
      <w:r>
        <w:rPr>
          <w:rFonts w:ascii="Times New Roman"/>
          <w:b w:val="false"/>
          <w:i w:val="false"/>
          <w:color w:val="000000"/>
          <w:sz w:val="28"/>
        </w:rPr>
        <w:t xml:space="preserve"> 3-кестесінде көрсетілген.</w:t>
      </w:r>
    </w:p>
    <w:bookmarkEnd w:id="111"/>
    <w:bookmarkStart w:name="z116" w:id="112"/>
    <w:p>
      <w:pPr>
        <w:spacing w:after="0"/>
        <w:ind w:left="0"/>
        <w:jc w:val="both"/>
      </w:pPr>
      <w:r>
        <w:rPr>
          <w:rFonts w:ascii="Times New Roman"/>
          <w:b w:val="false"/>
          <w:i w:val="false"/>
          <w:color w:val="000000"/>
          <w:sz w:val="28"/>
        </w:rPr>
        <w:t xml:space="preserve">
      78. Рецепт дайындаушы орындайтын КС бірліктерінің сипаттамасы және еңбек әрекеттері осы КС </w:t>
      </w:r>
      <w:r>
        <w:rPr>
          <w:rFonts w:ascii="Times New Roman"/>
          <w:b w:val="false"/>
          <w:i w:val="false"/>
          <w:color w:val="000000"/>
          <w:sz w:val="28"/>
        </w:rPr>
        <w:t>10-қосымшасының</w:t>
      </w:r>
      <w:r>
        <w:rPr>
          <w:rFonts w:ascii="Times New Roman"/>
          <w:b w:val="false"/>
          <w:i w:val="false"/>
          <w:color w:val="000000"/>
          <w:sz w:val="28"/>
        </w:rPr>
        <w:t xml:space="preserve"> 4-кестесінде көрсетілген.</w:t>
      </w:r>
    </w:p>
    <w:bookmarkEnd w:id="112"/>
    <w:bookmarkStart w:name="z117" w:id="113"/>
    <w:p>
      <w:pPr>
        <w:spacing w:after="0"/>
        <w:ind w:left="0"/>
        <w:jc w:val="both"/>
      </w:pPr>
      <w:r>
        <w:rPr>
          <w:rFonts w:ascii="Times New Roman"/>
          <w:b w:val="false"/>
          <w:i w:val="false"/>
          <w:color w:val="000000"/>
          <w:sz w:val="28"/>
        </w:rPr>
        <w:t xml:space="preserve">
      79. Рецепт дайындаушының құзыреттіліктеріне қойылатын талаптар осы КС </w:t>
      </w:r>
      <w:r>
        <w:rPr>
          <w:rFonts w:ascii="Times New Roman"/>
          <w:b w:val="false"/>
          <w:i w:val="false"/>
          <w:color w:val="000000"/>
          <w:sz w:val="28"/>
        </w:rPr>
        <w:t>10-қосымшасының</w:t>
      </w:r>
      <w:r>
        <w:rPr>
          <w:rFonts w:ascii="Times New Roman"/>
          <w:b w:val="false"/>
          <w:i w:val="false"/>
          <w:color w:val="000000"/>
          <w:sz w:val="28"/>
        </w:rPr>
        <w:t xml:space="preserve"> 5,6-кестелерінде көрсетілген.</w:t>
      </w:r>
    </w:p>
    <w:bookmarkEnd w:id="113"/>
    <w:bookmarkStart w:name="z118" w:id="114"/>
    <w:p>
      <w:pPr>
        <w:spacing w:after="0"/>
        <w:ind w:left="0"/>
        <w:jc w:val="left"/>
      </w:pPr>
      <w:r>
        <w:rPr>
          <w:rFonts w:ascii="Times New Roman"/>
          <w:b/>
          <w:i w:val="false"/>
          <w:color w:val="000000"/>
        </w:rPr>
        <w:t xml:space="preserve"> Параграф 10. Инвертті шәрбатты дайындау аппаратшысы</w:t>
      </w:r>
    </w:p>
    <w:bookmarkEnd w:id="114"/>
    <w:bookmarkStart w:name="z119" w:id="115"/>
    <w:p>
      <w:pPr>
        <w:spacing w:after="0"/>
        <w:ind w:left="0"/>
        <w:jc w:val="both"/>
      </w:pPr>
      <w:r>
        <w:rPr>
          <w:rFonts w:ascii="Times New Roman"/>
          <w:b w:val="false"/>
          <w:i w:val="false"/>
          <w:color w:val="000000"/>
          <w:sz w:val="28"/>
        </w:rPr>
        <w:t>
      80. СБШ бойынша біліктілік деңгейі – 3.</w:t>
      </w:r>
    </w:p>
    <w:bookmarkEnd w:id="115"/>
    <w:bookmarkStart w:name="z120" w:id="116"/>
    <w:p>
      <w:pPr>
        <w:spacing w:after="0"/>
        <w:ind w:left="0"/>
        <w:jc w:val="both"/>
      </w:pPr>
      <w:r>
        <w:rPr>
          <w:rFonts w:ascii="Times New Roman"/>
          <w:b w:val="false"/>
          <w:i w:val="false"/>
          <w:color w:val="000000"/>
          <w:sz w:val="28"/>
        </w:rPr>
        <w:t>
      81. Лауазымның мүмкін атаулары: инвертті шәрбатты дайындау аппаратшысы.</w:t>
      </w:r>
    </w:p>
    <w:bookmarkEnd w:id="116"/>
    <w:bookmarkStart w:name="z121" w:id="117"/>
    <w:p>
      <w:pPr>
        <w:spacing w:after="0"/>
        <w:ind w:left="0"/>
        <w:jc w:val="both"/>
      </w:pPr>
      <w:r>
        <w:rPr>
          <w:rFonts w:ascii="Times New Roman"/>
          <w:b w:val="false"/>
          <w:i w:val="false"/>
          <w:color w:val="000000"/>
          <w:sz w:val="28"/>
        </w:rPr>
        <w:t>
      82. "Инвертті шәрбатты дайындау аппаратшысы" кәсібі субъектінің негізгі қызметін жүзеге асыруға байланысты міндеттерді білуге және атқара білуге міндеттейді: инвертті шәрбатты дайындау үрдісін жүргізу.</w:t>
      </w:r>
    </w:p>
    <w:bookmarkEnd w:id="117"/>
    <w:bookmarkStart w:name="z122" w:id="118"/>
    <w:p>
      <w:pPr>
        <w:spacing w:after="0"/>
        <w:ind w:left="0"/>
        <w:jc w:val="both"/>
      </w:pPr>
      <w:r>
        <w:rPr>
          <w:rFonts w:ascii="Times New Roman"/>
          <w:b w:val="false"/>
          <w:i w:val="false"/>
          <w:color w:val="000000"/>
          <w:sz w:val="28"/>
        </w:rPr>
        <w:t xml:space="preserve">
      83. Қолданыстағы нормативтік құжаттармен байланысы осы КС </w:t>
      </w:r>
      <w:r>
        <w:rPr>
          <w:rFonts w:ascii="Times New Roman"/>
          <w:b w:val="false"/>
          <w:i w:val="false"/>
          <w:color w:val="000000"/>
          <w:sz w:val="28"/>
        </w:rPr>
        <w:t>11-қосымшасының</w:t>
      </w:r>
      <w:r>
        <w:rPr>
          <w:rFonts w:ascii="Times New Roman"/>
          <w:b w:val="false"/>
          <w:i w:val="false"/>
          <w:color w:val="000000"/>
          <w:sz w:val="28"/>
        </w:rPr>
        <w:t xml:space="preserve"> 1-кестесінде көрсетілген.</w:t>
      </w:r>
    </w:p>
    <w:bookmarkEnd w:id="118"/>
    <w:bookmarkStart w:name="z123" w:id="119"/>
    <w:p>
      <w:pPr>
        <w:spacing w:after="0"/>
        <w:ind w:left="0"/>
        <w:jc w:val="both"/>
      </w:pPr>
      <w:r>
        <w:rPr>
          <w:rFonts w:ascii="Times New Roman"/>
          <w:b w:val="false"/>
          <w:i w:val="false"/>
          <w:color w:val="000000"/>
          <w:sz w:val="28"/>
        </w:rPr>
        <w:t xml:space="preserve">
      84. Инвертті шәрбатты дайындау аппаратшысының еңбек шарттарына, біліміне және жұмыс тәжірибесіне қойылатын талаптар осы КС </w:t>
      </w:r>
      <w:r>
        <w:rPr>
          <w:rFonts w:ascii="Times New Roman"/>
          <w:b w:val="false"/>
          <w:i w:val="false"/>
          <w:color w:val="000000"/>
          <w:sz w:val="28"/>
        </w:rPr>
        <w:t>11-қосымшасының</w:t>
      </w:r>
      <w:r>
        <w:rPr>
          <w:rFonts w:ascii="Times New Roman"/>
          <w:b w:val="false"/>
          <w:i w:val="false"/>
          <w:color w:val="000000"/>
          <w:sz w:val="28"/>
        </w:rPr>
        <w:t xml:space="preserve"> 2-кестесінде көрсетілген.</w:t>
      </w:r>
    </w:p>
    <w:bookmarkEnd w:id="119"/>
    <w:bookmarkStart w:name="z124" w:id="120"/>
    <w:p>
      <w:pPr>
        <w:spacing w:after="0"/>
        <w:ind w:left="0"/>
        <w:jc w:val="both"/>
      </w:pPr>
      <w:r>
        <w:rPr>
          <w:rFonts w:ascii="Times New Roman"/>
          <w:b w:val="false"/>
          <w:i w:val="false"/>
          <w:color w:val="000000"/>
          <w:sz w:val="28"/>
        </w:rPr>
        <w:t>
      85. Еңбек функцияларын айқындайтын, инвертті шәрбатты дайындау аппаратшысы орындайтын, КС бірліктерінің тізбесі осы КС 11-қосымшаның 3-кестесінде көрсетілген.</w:t>
      </w:r>
    </w:p>
    <w:bookmarkEnd w:id="120"/>
    <w:bookmarkStart w:name="z125" w:id="121"/>
    <w:p>
      <w:pPr>
        <w:spacing w:after="0"/>
        <w:ind w:left="0"/>
        <w:jc w:val="both"/>
      </w:pPr>
      <w:r>
        <w:rPr>
          <w:rFonts w:ascii="Times New Roman"/>
          <w:b w:val="false"/>
          <w:i w:val="false"/>
          <w:color w:val="000000"/>
          <w:sz w:val="28"/>
        </w:rPr>
        <w:t xml:space="preserve">
      86. Инвертті шәрбатты дайындау аппаратшысының орындайтын КС бірліктерінің сипаттамасы және еңбек әрекеттері осы КС </w:t>
      </w:r>
      <w:r>
        <w:rPr>
          <w:rFonts w:ascii="Times New Roman"/>
          <w:b w:val="false"/>
          <w:i w:val="false"/>
          <w:color w:val="000000"/>
          <w:sz w:val="28"/>
        </w:rPr>
        <w:t>11-қосымшасының</w:t>
      </w:r>
      <w:r>
        <w:rPr>
          <w:rFonts w:ascii="Times New Roman"/>
          <w:b w:val="false"/>
          <w:i w:val="false"/>
          <w:color w:val="000000"/>
          <w:sz w:val="28"/>
        </w:rPr>
        <w:t xml:space="preserve"> 4-кестесінде көрсетілген.</w:t>
      </w:r>
    </w:p>
    <w:bookmarkEnd w:id="121"/>
    <w:bookmarkStart w:name="z126" w:id="122"/>
    <w:p>
      <w:pPr>
        <w:spacing w:after="0"/>
        <w:ind w:left="0"/>
        <w:jc w:val="both"/>
      </w:pPr>
      <w:r>
        <w:rPr>
          <w:rFonts w:ascii="Times New Roman"/>
          <w:b w:val="false"/>
          <w:i w:val="false"/>
          <w:color w:val="000000"/>
          <w:sz w:val="28"/>
        </w:rPr>
        <w:t xml:space="preserve">
      87. Инвертті шәрбатты дайындау аппаратшысының құзыреттіліктеріне қойылатын талаптар осы КС </w:t>
      </w:r>
      <w:r>
        <w:rPr>
          <w:rFonts w:ascii="Times New Roman"/>
          <w:b w:val="false"/>
          <w:i w:val="false"/>
          <w:color w:val="000000"/>
          <w:sz w:val="28"/>
        </w:rPr>
        <w:t>11-қосымшасының</w:t>
      </w:r>
      <w:r>
        <w:rPr>
          <w:rFonts w:ascii="Times New Roman"/>
          <w:b w:val="false"/>
          <w:i w:val="false"/>
          <w:color w:val="000000"/>
          <w:sz w:val="28"/>
        </w:rPr>
        <w:t xml:space="preserve"> 5-кестесінде көрсетілген.</w:t>
      </w:r>
    </w:p>
    <w:bookmarkEnd w:id="122"/>
    <w:bookmarkStart w:name="z127" w:id="123"/>
    <w:p>
      <w:pPr>
        <w:spacing w:after="0"/>
        <w:ind w:left="0"/>
        <w:jc w:val="left"/>
      </w:pPr>
      <w:r>
        <w:rPr>
          <w:rFonts w:ascii="Times New Roman"/>
          <w:b/>
          <w:i w:val="false"/>
          <w:color w:val="000000"/>
        </w:rPr>
        <w:t xml:space="preserve"> Параграф 11. Безендіруші</w:t>
      </w:r>
    </w:p>
    <w:bookmarkEnd w:id="123"/>
    <w:bookmarkStart w:name="z128" w:id="124"/>
    <w:p>
      <w:pPr>
        <w:spacing w:after="0"/>
        <w:ind w:left="0"/>
        <w:jc w:val="both"/>
      </w:pPr>
      <w:r>
        <w:rPr>
          <w:rFonts w:ascii="Times New Roman"/>
          <w:b w:val="false"/>
          <w:i w:val="false"/>
          <w:color w:val="000000"/>
          <w:sz w:val="28"/>
        </w:rPr>
        <w:t>
      88. СБШ бойынша біліктілік деңгейі – 1-3.</w:t>
      </w:r>
    </w:p>
    <w:bookmarkEnd w:id="124"/>
    <w:bookmarkStart w:name="z129" w:id="125"/>
    <w:p>
      <w:pPr>
        <w:spacing w:after="0"/>
        <w:ind w:left="0"/>
        <w:jc w:val="both"/>
      </w:pPr>
      <w:r>
        <w:rPr>
          <w:rFonts w:ascii="Times New Roman"/>
          <w:b w:val="false"/>
          <w:i w:val="false"/>
          <w:color w:val="000000"/>
          <w:sz w:val="28"/>
        </w:rPr>
        <w:t>
      89. Лауазымның мүмкін атаулары: безендіруші.</w:t>
      </w:r>
    </w:p>
    <w:bookmarkEnd w:id="125"/>
    <w:bookmarkStart w:name="z130" w:id="126"/>
    <w:p>
      <w:pPr>
        <w:spacing w:after="0"/>
        <w:ind w:left="0"/>
        <w:jc w:val="both"/>
      </w:pPr>
      <w:r>
        <w:rPr>
          <w:rFonts w:ascii="Times New Roman"/>
          <w:b w:val="false"/>
          <w:i w:val="false"/>
          <w:color w:val="000000"/>
          <w:sz w:val="28"/>
        </w:rPr>
        <w:t>
      90. "Безендіруші" кәсібі субъектінің негізгі қызметін жүзеге асыруға байланысты міндеттерді білуге және атқара білуге міндеттейді: безендіру үрдісін жүргізу.</w:t>
      </w:r>
    </w:p>
    <w:bookmarkEnd w:id="126"/>
    <w:bookmarkStart w:name="z131" w:id="127"/>
    <w:p>
      <w:pPr>
        <w:spacing w:after="0"/>
        <w:ind w:left="0"/>
        <w:jc w:val="both"/>
      </w:pPr>
      <w:r>
        <w:rPr>
          <w:rFonts w:ascii="Times New Roman"/>
          <w:b w:val="false"/>
          <w:i w:val="false"/>
          <w:color w:val="000000"/>
          <w:sz w:val="28"/>
        </w:rPr>
        <w:t xml:space="preserve">
      91. Қолданыстағы нормативтік құжаттармен байланысы осы КС </w:t>
      </w:r>
      <w:r>
        <w:rPr>
          <w:rFonts w:ascii="Times New Roman"/>
          <w:b w:val="false"/>
          <w:i w:val="false"/>
          <w:color w:val="000000"/>
          <w:sz w:val="28"/>
        </w:rPr>
        <w:t>12-қосымшасының</w:t>
      </w:r>
      <w:r>
        <w:rPr>
          <w:rFonts w:ascii="Times New Roman"/>
          <w:b w:val="false"/>
          <w:i w:val="false"/>
          <w:color w:val="000000"/>
          <w:sz w:val="28"/>
        </w:rPr>
        <w:t xml:space="preserve"> 1-кестесінде көрсетілген.</w:t>
      </w:r>
    </w:p>
    <w:bookmarkEnd w:id="127"/>
    <w:bookmarkStart w:name="z132" w:id="128"/>
    <w:p>
      <w:pPr>
        <w:spacing w:after="0"/>
        <w:ind w:left="0"/>
        <w:jc w:val="both"/>
      </w:pPr>
      <w:r>
        <w:rPr>
          <w:rFonts w:ascii="Times New Roman"/>
          <w:b w:val="false"/>
          <w:i w:val="false"/>
          <w:color w:val="000000"/>
          <w:sz w:val="28"/>
        </w:rPr>
        <w:t xml:space="preserve">
      92. Безендірушінің еңбек шарттарына, біліміне және жұмыс тәжірибесіне қойылатын талаптар осы КС </w:t>
      </w:r>
      <w:r>
        <w:rPr>
          <w:rFonts w:ascii="Times New Roman"/>
          <w:b w:val="false"/>
          <w:i w:val="false"/>
          <w:color w:val="000000"/>
          <w:sz w:val="28"/>
        </w:rPr>
        <w:t>12-қосымшасының</w:t>
      </w:r>
      <w:r>
        <w:rPr>
          <w:rFonts w:ascii="Times New Roman"/>
          <w:b w:val="false"/>
          <w:i w:val="false"/>
          <w:color w:val="000000"/>
          <w:sz w:val="28"/>
        </w:rPr>
        <w:t xml:space="preserve"> 2-кестесінде көрсетілген.</w:t>
      </w:r>
    </w:p>
    <w:bookmarkEnd w:id="128"/>
    <w:bookmarkStart w:name="z133" w:id="129"/>
    <w:p>
      <w:pPr>
        <w:spacing w:after="0"/>
        <w:ind w:left="0"/>
        <w:jc w:val="both"/>
      </w:pPr>
      <w:r>
        <w:rPr>
          <w:rFonts w:ascii="Times New Roman"/>
          <w:b w:val="false"/>
          <w:i w:val="false"/>
          <w:color w:val="000000"/>
          <w:sz w:val="28"/>
        </w:rPr>
        <w:t xml:space="preserve">
      93. Еңбек функцияларын айқындайтын, безендіруші орындайтын, КС бірліктерінің тізбесі осы КС </w:t>
      </w:r>
      <w:r>
        <w:rPr>
          <w:rFonts w:ascii="Times New Roman"/>
          <w:b w:val="false"/>
          <w:i w:val="false"/>
          <w:color w:val="000000"/>
          <w:sz w:val="28"/>
        </w:rPr>
        <w:t>12-қосымшаның</w:t>
      </w:r>
      <w:r>
        <w:rPr>
          <w:rFonts w:ascii="Times New Roman"/>
          <w:b w:val="false"/>
          <w:i w:val="false"/>
          <w:color w:val="000000"/>
          <w:sz w:val="28"/>
        </w:rPr>
        <w:t xml:space="preserve"> 3-кестесінде көрсетілген.</w:t>
      </w:r>
    </w:p>
    <w:bookmarkEnd w:id="129"/>
    <w:bookmarkStart w:name="z134" w:id="130"/>
    <w:p>
      <w:pPr>
        <w:spacing w:after="0"/>
        <w:ind w:left="0"/>
        <w:jc w:val="both"/>
      </w:pPr>
      <w:r>
        <w:rPr>
          <w:rFonts w:ascii="Times New Roman"/>
          <w:b w:val="false"/>
          <w:i w:val="false"/>
          <w:color w:val="000000"/>
          <w:sz w:val="28"/>
        </w:rPr>
        <w:t xml:space="preserve">
      94. Безендірушінің орындайтын КС бірліктерінің сипаттамасы және еңбек әрекеттері осы КС </w:t>
      </w:r>
      <w:r>
        <w:rPr>
          <w:rFonts w:ascii="Times New Roman"/>
          <w:b w:val="false"/>
          <w:i w:val="false"/>
          <w:color w:val="000000"/>
          <w:sz w:val="28"/>
        </w:rPr>
        <w:t>12-қосымшасының</w:t>
      </w:r>
      <w:r>
        <w:rPr>
          <w:rFonts w:ascii="Times New Roman"/>
          <w:b w:val="false"/>
          <w:i w:val="false"/>
          <w:color w:val="000000"/>
          <w:sz w:val="28"/>
        </w:rPr>
        <w:t xml:space="preserve"> 4-кестесінде көрсетілген.</w:t>
      </w:r>
    </w:p>
    <w:bookmarkEnd w:id="130"/>
    <w:bookmarkStart w:name="z135" w:id="131"/>
    <w:p>
      <w:pPr>
        <w:spacing w:after="0"/>
        <w:ind w:left="0"/>
        <w:jc w:val="both"/>
      </w:pPr>
      <w:r>
        <w:rPr>
          <w:rFonts w:ascii="Times New Roman"/>
          <w:b w:val="false"/>
          <w:i w:val="false"/>
          <w:color w:val="000000"/>
          <w:sz w:val="28"/>
        </w:rPr>
        <w:t xml:space="preserve">
      95. Безендірушінің құзыреттіліктеріне қойылатын талаптар осы КС  </w:t>
      </w:r>
      <w:r>
        <w:rPr>
          <w:rFonts w:ascii="Times New Roman"/>
          <w:b w:val="false"/>
          <w:i w:val="false"/>
          <w:color w:val="000000"/>
          <w:sz w:val="28"/>
        </w:rPr>
        <w:t>12-қосымшасының</w:t>
      </w:r>
      <w:r>
        <w:rPr>
          <w:rFonts w:ascii="Times New Roman"/>
          <w:b w:val="false"/>
          <w:i w:val="false"/>
          <w:color w:val="000000"/>
          <w:sz w:val="28"/>
        </w:rPr>
        <w:t xml:space="preserve"> 5,6,7-кестелерінде көрсетілген.</w:t>
      </w:r>
    </w:p>
    <w:bookmarkEnd w:id="131"/>
    <w:bookmarkStart w:name="z136" w:id="132"/>
    <w:p>
      <w:pPr>
        <w:spacing w:after="0"/>
        <w:ind w:left="0"/>
        <w:jc w:val="left"/>
      </w:pPr>
      <w:r>
        <w:rPr>
          <w:rFonts w:ascii="Times New Roman"/>
          <w:b/>
          <w:i w:val="false"/>
          <w:color w:val="000000"/>
        </w:rPr>
        <w:t xml:space="preserve"> Параграф 12. Ашытқы дайындаушы</w:t>
      </w:r>
    </w:p>
    <w:bookmarkEnd w:id="132"/>
    <w:bookmarkStart w:name="z137" w:id="133"/>
    <w:p>
      <w:pPr>
        <w:spacing w:after="0"/>
        <w:ind w:left="0"/>
        <w:jc w:val="both"/>
      </w:pPr>
      <w:r>
        <w:rPr>
          <w:rFonts w:ascii="Times New Roman"/>
          <w:b w:val="false"/>
          <w:i w:val="false"/>
          <w:color w:val="000000"/>
          <w:sz w:val="28"/>
        </w:rPr>
        <w:t>
      96. СБШ бойынша біліктілік деңгейі – 2-3.</w:t>
      </w:r>
    </w:p>
    <w:bookmarkEnd w:id="133"/>
    <w:bookmarkStart w:name="z138" w:id="134"/>
    <w:p>
      <w:pPr>
        <w:spacing w:after="0"/>
        <w:ind w:left="0"/>
        <w:jc w:val="both"/>
      </w:pPr>
      <w:r>
        <w:rPr>
          <w:rFonts w:ascii="Times New Roman"/>
          <w:b w:val="false"/>
          <w:i w:val="false"/>
          <w:color w:val="000000"/>
          <w:sz w:val="28"/>
        </w:rPr>
        <w:t>
      97. Лауазымның мүмкін атаулары: ашытқы дайындаушы.</w:t>
      </w:r>
    </w:p>
    <w:bookmarkEnd w:id="134"/>
    <w:bookmarkStart w:name="z139" w:id="135"/>
    <w:p>
      <w:pPr>
        <w:spacing w:after="0"/>
        <w:ind w:left="0"/>
        <w:jc w:val="both"/>
      </w:pPr>
      <w:r>
        <w:rPr>
          <w:rFonts w:ascii="Times New Roman"/>
          <w:b w:val="false"/>
          <w:i w:val="false"/>
          <w:color w:val="000000"/>
          <w:sz w:val="28"/>
        </w:rPr>
        <w:t>
      98. "Ашытқы дайындаушы" кәсібі субъектінің негізгі қызметін жүзеге асыруға байланысты міндеттерді білуге және атқара білуге міндеттейді: ашытқы дайындау үрдісін жүргізу.</w:t>
      </w:r>
    </w:p>
    <w:bookmarkEnd w:id="135"/>
    <w:bookmarkStart w:name="z140" w:id="136"/>
    <w:p>
      <w:pPr>
        <w:spacing w:after="0"/>
        <w:ind w:left="0"/>
        <w:jc w:val="both"/>
      </w:pPr>
      <w:r>
        <w:rPr>
          <w:rFonts w:ascii="Times New Roman"/>
          <w:b w:val="false"/>
          <w:i w:val="false"/>
          <w:color w:val="000000"/>
          <w:sz w:val="28"/>
        </w:rPr>
        <w:t xml:space="preserve">
      99. Қолданыстағы нормативтік құжаттармен байланысы осы КС </w:t>
      </w:r>
      <w:r>
        <w:rPr>
          <w:rFonts w:ascii="Times New Roman"/>
          <w:b w:val="false"/>
          <w:i w:val="false"/>
          <w:color w:val="000000"/>
          <w:sz w:val="28"/>
        </w:rPr>
        <w:t>13-қосымшасының</w:t>
      </w:r>
      <w:r>
        <w:rPr>
          <w:rFonts w:ascii="Times New Roman"/>
          <w:b w:val="false"/>
          <w:i w:val="false"/>
          <w:color w:val="000000"/>
          <w:sz w:val="28"/>
        </w:rPr>
        <w:t xml:space="preserve"> 1-кестесінде көрсетілген.</w:t>
      </w:r>
    </w:p>
    <w:bookmarkEnd w:id="136"/>
    <w:bookmarkStart w:name="z141" w:id="137"/>
    <w:p>
      <w:pPr>
        <w:spacing w:after="0"/>
        <w:ind w:left="0"/>
        <w:jc w:val="both"/>
      </w:pPr>
      <w:r>
        <w:rPr>
          <w:rFonts w:ascii="Times New Roman"/>
          <w:b w:val="false"/>
          <w:i w:val="false"/>
          <w:color w:val="000000"/>
          <w:sz w:val="28"/>
        </w:rPr>
        <w:t xml:space="preserve">
      100. Ашытқы дайындаушының еңбек шарттарына, біліміне және жұмыс тәжірибесіне қойылатын талаптар осы КС </w:t>
      </w:r>
      <w:r>
        <w:rPr>
          <w:rFonts w:ascii="Times New Roman"/>
          <w:b w:val="false"/>
          <w:i w:val="false"/>
          <w:color w:val="000000"/>
          <w:sz w:val="28"/>
        </w:rPr>
        <w:t>13-қосымшасының</w:t>
      </w:r>
      <w:r>
        <w:rPr>
          <w:rFonts w:ascii="Times New Roman"/>
          <w:b w:val="false"/>
          <w:i w:val="false"/>
          <w:color w:val="000000"/>
          <w:sz w:val="28"/>
        </w:rPr>
        <w:t xml:space="preserve"> 2-кестесінде көрсетілген.</w:t>
      </w:r>
    </w:p>
    <w:bookmarkEnd w:id="137"/>
    <w:bookmarkStart w:name="z142" w:id="138"/>
    <w:p>
      <w:pPr>
        <w:spacing w:after="0"/>
        <w:ind w:left="0"/>
        <w:jc w:val="both"/>
      </w:pPr>
      <w:r>
        <w:rPr>
          <w:rFonts w:ascii="Times New Roman"/>
          <w:b w:val="false"/>
          <w:i w:val="false"/>
          <w:color w:val="000000"/>
          <w:sz w:val="28"/>
        </w:rPr>
        <w:t xml:space="preserve">
      101. Еңбек функцияларын айқындайтын, ашытқы дайындаушы орындайтын, КС бірліктерінің тізбесі осы КС </w:t>
      </w:r>
      <w:r>
        <w:rPr>
          <w:rFonts w:ascii="Times New Roman"/>
          <w:b w:val="false"/>
          <w:i w:val="false"/>
          <w:color w:val="000000"/>
          <w:sz w:val="28"/>
        </w:rPr>
        <w:t>13-қосымшаның</w:t>
      </w:r>
      <w:r>
        <w:rPr>
          <w:rFonts w:ascii="Times New Roman"/>
          <w:b w:val="false"/>
          <w:i w:val="false"/>
          <w:color w:val="000000"/>
          <w:sz w:val="28"/>
        </w:rPr>
        <w:t xml:space="preserve"> 3-кестесінде көрсетілген.</w:t>
      </w:r>
    </w:p>
    <w:bookmarkEnd w:id="138"/>
    <w:bookmarkStart w:name="z143" w:id="139"/>
    <w:p>
      <w:pPr>
        <w:spacing w:after="0"/>
        <w:ind w:left="0"/>
        <w:jc w:val="both"/>
      </w:pPr>
      <w:r>
        <w:rPr>
          <w:rFonts w:ascii="Times New Roman"/>
          <w:b w:val="false"/>
          <w:i w:val="false"/>
          <w:color w:val="000000"/>
          <w:sz w:val="28"/>
        </w:rPr>
        <w:t xml:space="preserve">
      102. Ашытқы дайындаушының орындайтын КС бірліктерінің сипаттамасы және еңбек әрекеттері осы КС </w:t>
      </w:r>
      <w:r>
        <w:rPr>
          <w:rFonts w:ascii="Times New Roman"/>
          <w:b w:val="false"/>
          <w:i w:val="false"/>
          <w:color w:val="000000"/>
          <w:sz w:val="28"/>
        </w:rPr>
        <w:t>13-қосымшасының</w:t>
      </w:r>
      <w:r>
        <w:rPr>
          <w:rFonts w:ascii="Times New Roman"/>
          <w:b w:val="false"/>
          <w:i w:val="false"/>
          <w:color w:val="000000"/>
          <w:sz w:val="28"/>
        </w:rPr>
        <w:t xml:space="preserve"> 4-кестесінде көрсетілген.</w:t>
      </w:r>
    </w:p>
    <w:bookmarkEnd w:id="139"/>
    <w:bookmarkStart w:name="z144" w:id="140"/>
    <w:p>
      <w:pPr>
        <w:spacing w:after="0"/>
        <w:ind w:left="0"/>
        <w:jc w:val="both"/>
      </w:pPr>
      <w:r>
        <w:rPr>
          <w:rFonts w:ascii="Times New Roman"/>
          <w:b w:val="false"/>
          <w:i w:val="false"/>
          <w:color w:val="000000"/>
          <w:sz w:val="28"/>
        </w:rPr>
        <w:t xml:space="preserve">
      103. Ашытқы дайындаушының құзыреттіліктеріне қойылатын талаптар осы КС </w:t>
      </w:r>
      <w:r>
        <w:rPr>
          <w:rFonts w:ascii="Times New Roman"/>
          <w:b w:val="false"/>
          <w:i w:val="false"/>
          <w:color w:val="000000"/>
          <w:sz w:val="28"/>
        </w:rPr>
        <w:t>13-қосымшасының</w:t>
      </w:r>
      <w:r>
        <w:rPr>
          <w:rFonts w:ascii="Times New Roman"/>
          <w:b w:val="false"/>
          <w:i w:val="false"/>
          <w:color w:val="000000"/>
          <w:sz w:val="28"/>
        </w:rPr>
        <w:t xml:space="preserve"> 5,6-кестелерінде көрсетілген.</w:t>
      </w:r>
    </w:p>
    <w:bookmarkEnd w:id="140"/>
    <w:bookmarkStart w:name="z145" w:id="141"/>
    <w:p>
      <w:pPr>
        <w:spacing w:after="0"/>
        <w:ind w:left="0"/>
        <w:jc w:val="left"/>
      </w:pPr>
      <w:r>
        <w:rPr>
          <w:rFonts w:ascii="Times New Roman"/>
          <w:b/>
          <w:i w:val="false"/>
          <w:color w:val="000000"/>
        </w:rPr>
        <w:t xml:space="preserve"> Параграф 13. Бисквит дайындаушы</w:t>
      </w:r>
    </w:p>
    <w:bookmarkEnd w:id="141"/>
    <w:bookmarkStart w:name="z146" w:id="142"/>
    <w:p>
      <w:pPr>
        <w:spacing w:after="0"/>
        <w:ind w:left="0"/>
        <w:jc w:val="both"/>
      </w:pPr>
      <w:r>
        <w:rPr>
          <w:rFonts w:ascii="Times New Roman"/>
          <w:b w:val="false"/>
          <w:i w:val="false"/>
          <w:color w:val="000000"/>
          <w:sz w:val="28"/>
        </w:rPr>
        <w:t>
      104. СБШ бойынша біліктілік деңгейі – 1-3.</w:t>
      </w:r>
    </w:p>
    <w:bookmarkEnd w:id="142"/>
    <w:bookmarkStart w:name="z147" w:id="143"/>
    <w:p>
      <w:pPr>
        <w:spacing w:after="0"/>
        <w:ind w:left="0"/>
        <w:jc w:val="both"/>
      </w:pPr>
      <w:r>
        <w:rPr>
          <w:rFonts w:ascii="Times New Roman"/>
          <w:b w:val="false"/>
          <w:i w:val="false"/>
          <w:color w:val="000000"/>
          <w:sz w:val="28"/>
        </w:rPr>
        <w:t>
      105. Лауазымның мүмкін атаулары: бисквит дайындаушы.</w:t>
      </w:r>
    </w:p>
    <w:bookmarkEnd w:id="143"/>
    <w:bookmarkStart w:name="z148" w:id="144"/>
    <w:p>
      <w:pPr>
        <w:spacing w:after="0"/>
        <w:ind w:left="0"/>
        <w:jc w:val="both"/>
      </w:pPr>
      <w:r>
        <w:rPr>
          <w:rFonts w:ascii="Times New Roman"/>
          <w:b w:val="false"/>
          <w:i w:val="false"/>
          <w:color w:val="000000"/>
          <w:sz w:val="28"/>
        </w:rPr>
        <w:t>
      106. "Бисквит дайындаушы" кәсібі субъектінің негізгі қызметін жүзеге асыруға байланысты міндеттерді білуге және атқара білуге міндеттейді: бисквит дайындау үрдісін жүргізу.</w:t>
      </w:r>
    </w:p>
    <w:bookmarkEnd w:id="144"/>
    <w:bookmarkStart w:name="z149" w:id="145"/>
    <w:p>
      <w:pPr>
        <w:spacing w:after="0"/>
        <w:ind w:left="0"/>
        <w:jc w:val="both"/>
      </w:pPr>
      <w:r>
        <w:rPr>
          <w:rFonts w:ascii="Times New Roman"/>
          <w:b w:val="false"/>
          <w:i w:val="false"/>
          <w:color w:val="000000"/>
          <w:sz w:val="28"/>
        </w:rPr>
        <w:t xml:space="preserve">
      107. Қолданыстағы нормативтік құжаттармен байланысы осы КС </w:t>
      </w:r>
      <w:r>
        <w:rPr>
          <w:rFonts w:ascii="Times New Roman"/>
          <w:b w:val="false"/>
          <w:i w:val="false"/>
          <w:color w:val="000000"/>
          <w:sz w:val="28"/>
        </w:rPr>
        <w:t>14-қосымшасының</w:t>
      </w:r>
      <w:r>
        <w:rPr>
          <w:rFonts w:ascii="Times New Roman"/>
          <w:b w:val="false"/>
          <w:i w:val="false"/>
          <w:color w:val="000000"/>
          <w:sz w:val="28"/>
        </w:rPr>
        <w:t xml:space="preserve"> 1-кестесінде көрсетілген.</w:t>
      </w:r>
    </w:p>
    <w:bookmarkEnd w:id="145"/>
    <w:bookmarkStart w:name="z150" w:id="146"/>
    <w:p>
      <w:pPr>
        <w:spacing w:after="0"/>
        <w:ind w:left="0"/>
        <w:jc w:val="both"/>
      </w:pPr>
      <w:r>
        <w:rPr>
          <w:rFonts w:ascii="Times New Roman"/>
          <w:b w:val="false"/>
          <w:i w:val="false"/>
          <w:color w:val="000000"/>
          <w:sz w:val="28"/>
        </w:rPr>
        <w:t xml:space="preserve">
      108. Бисквит дайындаушының еңбек шарттарына, біліміне және жұмыс тәжірибесіне қойылатын талаптар осы КС </w:t>
      </w:r>
      <w:r>
        <w:rPr>
          <w:rFonts w:ascii="Times New Roman"/>
          <w:b w:val="false"/>
          <w:i w:val="false"/>
          <w:color w:val="000000"/>
          <w:sz w:val="28"/>
        </w:rPr>
        <w:t>14-қосымшасының</w:t>
      </w:r>
      <w:r>
        <w:rPr>
          <w:rFonts w:ascii="Times New Roman"/>
          <w:b w:val="false"/>
          <w:i w:val="false"/>
          <w:color w:val="000000"/>
          <w:sz w:val="28"/>
        </w:rPr>
        <w:t xml:space="preserve"> 2-кестесінде көрсетілген.</w:t>
      </w:r>
    </w:p>
    <w:bookmarkEnd w:id="146"/>
    <w:bookmarkStart w:name="z151" w:id="147"/>
    <w:p>
      <w:pPr>
        <w:spacing w:after="0"/>
        <w:ind w:left="0"/>
        <w:jc w:val="both"/>
      </w:pPr>
      <w:r>
        <w:rPr>
          <w:rFonts w:ascii="Times New Roman"/>
          <w:b w:val="false"/>
          <w:i w:val="false"/>
          <w:color w:val="000000"/>
          <w:sz w:val="28"/>
        </w:rPr>
        <w:t xml:space="preserve">
      109. Еңбек функцияларын айқындайтын, бисквит дайындаушы орындайтын, КС бірліктерінің тізбесі осы КС </w:t>
      </w:r>
      <w:r>
        <w:rPr>
          <w:rFonts w:ascii="Times New Roman"/>
          <w:b w:val="false"/>
          <w:i w:val="false"/>
          <w:color w:val="000000"/>
          <w:sz w:val="28"/>
        </w:rPr>
        <w:t>14-қосымшаның</w:t>
      </w:r>
      <w:r>
        <w:rPr>
          <w:rFonts w:ascii="Times New Roman"/>
          <w:b w:val="false"/>
          <w:i w:val="false"/>
          <w:color w:val="000000"/>
          <w:sz w:val="28"/>
        </w:rPr>
        <w:t xml:space="preserve"> 3-кестесінде көрсетілген.</w:t>
      </w:r>
    </w:p>
    <w:bookmarkEnd w:id="147"/>
    <w:bookmarkStart w:name="z152" w:id="148"/>
    <w:p>
      <w:pPr>
        <w:spacing w:after="0"/>
        <w:ind w:left="0"/>
        <w:jc w:val="both"/>
      </w:pPr>
      <w:r>
        <w:rPr>
          <w:rFonts w:ascii="Times New Roman"/>
          <w:b w:val="false"/>
          <w:i w:val="false"/>
          <w:color w:val="000000"/>
          <w:sz w:val="28"/>
        </w:rPr>
        <w:t xml:space="preserve">
      110. Бисквит дайындаушының орындайтын КС бірліктерінің сипаттамасы және еңбек әрекеттері осы КС </w:t>
      </w:r>
      <w:r>
        <w:rPr>
          <w:rFonts w:ascii="Times New Roman"/>
          <w:b w:val="false"/>
          <w:i w:val="false"/>
          <w:color w:val="000000"/>
          <w:sz w:val="28"/>
        </w:rPr>
        <w:t>14-қосымшасының</w:t>
      </w:r>
      <w:r>
        <w:rPr>
          <w:rFonts w:ascii="Times New Roman"/>
          <w:b w:val="false"/>
          <w:i w:val="false"/>
          <w:color w:val="000000"/>
          <w:sz w:val="28"/>
        </w:rPr>
        <w:t xml:space="preserve"> 4-кестесінде көрсетілген.</w:t>
      </w:r>
    </w:p>
    <w:bookmarkEnd w:id="148"/>
    <w:bookmarkStart w:name="z153" w:id="149"/>
    <w:p>
      <w:pPr>
        <w:spacing w:after="0"/>
        <w:ind w:left="0"/>
        <w:jc w:val="both"/>
      </w:pPr>
      <w:r>
        <w:rPr>
          <w:rFonts w:ascii="Times New Roman"/>
          <w:b w:val="false"/>
          <w:i w:val="false"/>
          <w:color w:val="000000"/>
          <w:sz w:val="28"/>
        </w:rPr>
        <w:t xml:space="preserve">
      111. Бисквит дайындаушының құзыреттіліктеріне қойылатын талаптар осы КС </w:t>
      </w:r>
      <w:r>
        <w:rPr>
          <w:rFonts w:ascii="Times New Roman"/>
          <w:b w:val="false"/>
          <w:i w:val="false"/>
          <w:color w:val="000000"/>
          <w:sz w:val="28"/>
        </w:rPr>
        <w:t>14-қосымшасының</w:t>
      </w:r>
      <w:r>
        <w:rPr>
          <w:rFonts w:ascii="Times New Roman"/>
          <w:b w:val="false"/>
          <w:i w:val="false"/>
          <w:color w:val="000000"/>
          <w:sz w:val="28"/>
        </w:rPr>
        <w:t xml:space="preserve"> 5,6,7-кестелерінде көрсетілген.</w:t>
      </w:r>
    </w:p>
    <w:bookmarkEnd w:id="149"/>
    <w:bookmarkStart w:name="z154" w:id="150"/>
    <w:p>
      <w:pPr>
        <w:spacing w:after="0"/>
        <w:ind w:left="0"/>
        <w:jc w:val="left"/>
      </w:pPr>
      <w:r>
        <w:rPr>
          <w:rFonts w:ascii="Times New Roman"/>
          <w:b/>
          <w:i w:val="false"/>
          <w:color w:val="000000"/>
        </w:rPr>
        <w:t xml:space="preserve"> Параграф 14. Кондитер</w:t>
      </w:r>
    </w:p>
    <w:bookmarkEnd w:id="150"/>
    <w:bookmarkStart w:name="z155" w:id="151"/>
    <w:p>
      <w:pPr>
        <w:spacing w:after="0"/>
        <w:ind w:left="0"/>
        <w:jc w:val="both"/>
      </w:pPr>
      <w:r>
        <w:rPr>
          <w:rFonts w:ascii="Times New Roman"/>
          <w:b w:val="false"/>
          <w:i w:val="false"/>
          <w:color w:val="000000"/>
          <w:sz w:val="28"/>
        </w:rPr>
        <w:t>
      112. СБШ бойынша біліктілік деңгейі – 1-4.</w:t>
      </w:r>
    </w:p>
    <w:bookmarkEnd w:id="151"/>
    <w:bookmarkStart w:name="z156" w:id="152"/>
    <w:p>
      <w:pPr>
        <w:spacing w:after="0"/>
        <w:ind w:left="0"/>
        <w:jc w:val="both"/>
      </w:pPr>
      <w:r>
        <w:rPr>
          <w:rFonts w:ascii="Times New Roman"/>
          <w:b w:val="false"/>
          <w:i w:val="false"/>
          <w:color w:val="000000"/>
          <w:sz w:val="28"/>
        </w:rPr>
        <w:t>
      113. Лауазымның мүмкін атаулары: кондитер.</w:t>
      </w:r>
    </w:p>
    <w:bookmarkEnd w:id="152"/>
    <w:bookmarkStart w:name="z157" w:id="153"/>
    <w:p>
      <w:pPr>
        <w:spacing w:after="0"/>
        <w:ind w:left="0"/>
        <w:jc w:val="both"/>
      </w:pPr>
      <w:r>
        <w:rPr>
          <w:rFonts w:ascii="Times New Roman"/>
          <w:b w:val="false"/>
          <w:i w:val="false"/>
          <w:color w:val="000000"/>
          <w:sz w:val="28"/>
        </w:rPr>
        <w:t>
      114. "Кондитер" кәсібі субъектінің негізгі қызметін жүзеге асыруға байланысты міндеттерді білуге және атқара білуге міндеттейді: кондитер өнімдерінің үрдісін жүргізу.</w:t>
      </w:r>
    </w:p>
    <w:bookmarkEnd w:id="153"/>
    <w:bookmarkStart w:name="z158" w:id="154"/>
    <w:p>
      <w:pPr>
        <w:spacing w:after="0"/>
        <w:ind w:left="0"/>
        <w:jc w:val="both"/>
      </w:pPr>
      <w:r>
        <w:rPr>
          <w:rFonts w:ascii="Times New Roman"/>
          <w:b w:val="false"/>
          <w:i w:val="false"/>
          <w:color w:val="000000"/>
          <w:sz w:val="28"/>
        </w:rPr>
        <w:t xml:space="preserve">
      115. Қолданыстағы нормативтік құжаттармен байланысы осы КС </w:t>
      </w:r>
      <w:r>
        <w:rPr>
          <w:rFonts w:ascii="Times New Roman"/>
          <w:b w:val="false"/>
          <w:i w:val="false"/>
          <w:color w:val="000000"/>
          <w:sz w:val="28"/>
        </w:rPr>
        <w:t>15-қосымшасының</w:t>
      </w:r>
      <w:r>
        <w:rPr>
          <w:rFonts w:ascii="Times New Roman"/>
          <w:b w:val="false"/>
          <w:i w:val="false"/>
          <w:color w:val="000000"/>
          <w:sz w:val="28"/>
        </w:rPr>
        <w:t xml:space="preserve"> 1-кестесінде көрсетілген.</w:t>
      </w:r>
    </w:p>
    <w:bookmarkEnd w:id="154"/>
    <w:bookmarkStart w:name="z159" w:id="155"/>
    <w:p>
      <w:pPr>
        <w:spacing w:after="0"/>
        <w:ind w:left="0"/>
        <w:jc w:val="both"/>
      </w:pPr>
      <w:r>
        <w:rPr>
          <w:rFonts w:ascii="Times New Roman"/>
          <w:b w:val="false"/>
          <w:i w:val="false"/>
          <w:color w:val="000000"/>
          <w:sz w:val="28"/>
        </w:rPr>
        <w:t xml:space="preserve">
      116. Кондитердің еңбек шарттарына, біліміне және жұмыс тәжірибесіне қойылатын талаптар осы КС </w:t>
      </w:r>
      <w:r>
        <w:rPr>
          <w:rFonts w:ascii="Times New Roman"/>
          <w:b w:val="false"/>
          <w:i w:val="false"/>
          <w:color w:val="000000"/>
          <w:sz w:val="28"/>
        </w:rPr>
        <w:t>15-қосымшасының</w:t>
      </w:r>
      <w:r>
        <w:rPr>
          <w:rFonts w:ascii="Times New Roman"/>
          <w:b w:val="false"/>
          <w:i w:val="false"/>
          <w:color w:val="000000"/>
          <w:sz w:val="28"/>
        </w:rPr>
        <w:t xml:space="preserve"> 2-кестесінде көрсетілген.</w:t>
      </w:r>
    </w:p>
    <w:bookmarkEnd w:id="155"/>
    <w:bookmarkStart w:name="z160" w:id="156"/>
    <w:p>
      <w:pPr>
        <w:spacing w:after="0"/>
        <w:ind w:left="0"/>
        <w:jc w:val="both"/>
      </w:pPr>
      <w:r>
        <w:rPr>
          <w:rFonts w:ascii="Times New Roman"/>
          <w:b w:val="false"/>
          <w:i w:val="false"/>
          <w:color w:val="000000"/>
          <w:sz w:val="28"/>
        </w:rPr>
        <w:t xml:space="preserve">
      117. Еңбек функцияларын айқындайтын, кондитер орындайтын, КС бірліктерінің тізбесі осы КС </w:t>
      </w:r>
      <w:r>
        <w:rPr>
          <w:rFonts w:ascii="Times New Roman"/>
          <w:b w:val="false"/>
          <w:i w:val="false"/>
          <w:color w:val="000000"/>
          <w:sz w:val="28"/>
        </w:rPr>
        <w:t>15-қосымшаның</w:t>
      </w:r>
      <w:r>
        <w:rPr>
          <w:rFonts w:ascii="Times New Roman"/>
          <w:b w:val="false"/>
          <w:i w:val="false"/>
          <w:color w:val="000000"/>
          <w:sz w:val="28"/>
        </w:rPr>
        <w:t xml:space="preserve"> 3-кестесінде көрсетілген.</w:t>
      </w:r>
    </w:p>
    <w:bookmarkEnd w:id="156"/>
    <w:bookmarkStart w:name="z161" w:id="157"/>
    <w:p>
      <w:pPr>
        <w:spacing w:after="0"/>
        <w:ind w:left="0"/>
        <w:jc w:val="both"/>
      </w:pPr>
      <w:r>
        <w:rPr>
          <w:rFonts w:ascii="Times New Roman"/>
          <w:b w:val="false"/>
          <w:i w:val="false"/>
          <w:color w:val="000000"/>
          <w:sz w:val="28"/>
        </w:rPr>
        <w:t xml:space="preserve">
      118. Кондитердің орындайтын КС бірліктерінің сипаттамасы және еңбек әрекеттері осы КС </w:t>
      </w:r>
      <w:r>
        <w:rPr>
          <w:rFonts w:ascii="Times New Roman"/>
          <w:b w:val="false"/>
          <w:i w:val="false"/>
          <w:color w:val="000000"/>
          <w:sz w:val="28"/>
        </w:rPr>
        <w:t>15-қосымшасының</w:t>
      </w:r>
      <w:r>
        <w:rPr>
          <w:rFonts w:ascii="Times New Roman"/>
          <w:b w:val="false"/>
          <w:i w:val="false"/>
          <w:color w:val="000000"/>
          <w:sz w:val="28"/>
        </w:rPr>
        <w:t xml:space="preserve"> 4-кестесінде көрсетілген.</w:t>
      </w:r>
    </w:p>
    <w:bookmarkEnd w:id="157"/>
    <w:bookmarkStart w:name="z162" w:id="158"/>
    <w:p>
      <w:pPr>
        <w:spacing w:after="0"/>
        <w:ind w:left="0"/>
        <w:jc w:val="both"/>
      </w:pPr>
      <w:r>
        <w:rPr>
          <w:rFonts w:ascii="Times New Roman"/>
          <w:b w:val="false"/>
          <w:i w:val="false"/>
          <w:color w:val="000000"/>
          <w:sz w:val="28"/>
        </w:rPr>
        <w:t xml:space="preserve">
      119. Кондитердің құзыреттіліктеріне қойылатын талаптар осы КС </w:t>
      </w:r>
      <w:r>
        <w:rPr>
          <w:rFonts w:ascii="Times New Roman"/>
          <w:b w:val="false"/>
          <w:i w:val="false"/>
          <w:color w:val="000000"/>
          <w:sz w:val="28"/>
        </w:rPr>
        <w:t>15-қосымшасының</w:t>
      </w:r>
      <w:r>
        <w:rPr>
          <w:rFonts w:ascii="Times New Roman"/>
          <w:b w:val="false"/>
          <w:i w:val="false"/>
          <w:color w:val="000000"/>
          <w:sz w:val="28"/>
        </w:rPr>
        <w:t xml:space="preserve"> 5,6,7,8-кестелерінде көрсетілген.</w:t>
      </w:r>
    </w:p>
    <w:bookmarkEnd w:id="158"/>
    <w:bookmarkStart w:name="z163" w:id="159"/>
    <w:p>
      <w:pPr>
        <w:spacing w:after="0"/>
        <w:ind w:left="0"/>
        <w:jc w:val="left"/>
      </w:pPr>
      <w:r>
        <w:rPr>
          <w:rFonts w:ascii="Times New Roman"/>
          <w:b/>
          <w:i w:val="false"/>
          <w:color w:val="000000"/>
        </w:rPr>
        <w:t xml:space="preserve"> 4. КС әзірлеушілері</w:t>
      </w:r>
    </w:p>
    <w:bookmarkEnd w:id="159"/>
    <w:bookmarkStart w:name="z164" w:id="160"/>
    <w:p>
      <w:pPr>
        <w:spacing w:after="0"/>
        <w:ind w:left="0"/>
        <w:jc w:val="both"/>
      </w:pPr>
      <w:r>
        <w:rPr>
          <w:rFonts w:ascii="Times New Roman"/>
          <w:b w:val="false"/>
          <w:i w:val="false"/>
          <w:color w:val="000000"/>
          <w:sz w:val="28"/>
        </w:rPr>
        <w:t>
      120. КС әзірлеушісі Қазақстан Республикасының Ауыл шаруашылығы министрлігі болып табылады.</w:t>
      </w:r>
    </w:p>
    <w:bookmarkEnd w:id="160"/>
    <w:bookmarkStart w:name="z165" w:id="161"/>
    <w:p>
      <w:pPr>
        <w:spacing w:after="0"/>
        <w:ind w:left="0"/>
        <w:jc w:val="both"/>
      </w:pPr>
      <w:r>
        <w:rPr>
          <w:rFonts w:ascii="Times New Roman"/>
          <w:b w:val="false"/>
          <w:i w:val="false"/>
          <w:color w:val="000000"/>
          <w:sz w:val="28"/>
        </w:rPr>
        <w:t xml:space="preserve">
      121. Келісу парағы, КС сараптамасы мен тіркелуі осы КС </w:t>
      </w:r>
      <w:r>
        <w:rPr>
          <w:rFonts w:ascii="Times New Roman"/>
          <w:b w:val="false"/>
          <w:i w:val="false"/>
          <w:color w:val="000000"/>
          <w:sz w:val="28"/>
        </w:rPr>
        <w:t>16-қосымшасында</w:t>
      </w:r>
      <w:r>
        <w:rPr>
          <w:rFonts w:ascii="Times New Roman"/>
          <w:b w:val="false"/>
          <w:i w:val="false"/>
          <w:color w:val="000000"/>
          <w:sz w:val="28"/>
        </w:rPr>
        <w:t xml:space="preserve"> көрсетілген.</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1-қосымшасы</w:t>
            </w:r>
          </w:p>
        </w:tc>
      </w:tr>
    </w:tbl>
    <w:bookmarkStart w:name="z167" w:id="162"/>
    <w:p>
      <w:pPr>
        <w:spacing w:after="0"/>
        <w:ind w:left="0"/>
        <w:jc w:val="left"/>
      </w:pPr>
      <w:r>
        <w:rPr>
          <w:rFonts w:ascii="Times New Roman"/>
          <w:b/>
          <w:i w:val="false"/>
          <w:color w:val="000000"/>
        </w:rPr>
        <w:t xml:space="preserve"> Қызмет түрлері, кәсіптер, біліктілік деңгейлері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164"/>
        <w:gridCol w:w="1924"/>
        <w:gridCol w:w="5795"/>
        <w:gridCol w:w="1751"/>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 илеуші</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 илеуші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Мармелад-пастила өнімдерін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Мармеладшы-пастилашы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бояушы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бояушы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массаны әзірлеуші</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массаны әзірлеуші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шәрбатты дайындау аппаратшысы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шәрбатты дайындау аппаратшысы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 дайындаушы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 дайындаушы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бойынша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Вафель дайындаушы (кондитер өндірісінде)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Вафель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 өнеркәсібі және фабрикалар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алу қауіпі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Вафель дайындаушы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129"/>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Салманы дайындау үрдісін бақылау, салманын дайындығын және сапасын анықтау; қалыпты вафлилерге салманы құю; вафлилерді жабыстыру және кесіп алу, вафельді қабаттарды тасымалдағыштан алу және бір қатарға қою</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қабаттарға салманы жағу және оларды машина мен қолмен жабыстыру; салманы машина бункеріне салу; машина жанышқылары арасынан вафельді қабаттарды беру</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Ағынды-механизацияланған желіде әр түрлі салмалы, бір үлгілі вафлилерді дайындаудың технологиялық үрдісін жүргізу; жаққыш машинанын жұмысын реттеу, салма қабатының жуандыған орнату; суыту камераларындағы вафельді қабаттарын суыту температурасының тәртібін қадағалау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Вафель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779"/>
        <w:gridCol w:w="2202"/>
        <w:gridCol w:w="7176"/>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салмалы вафли</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Ағынды-механизацияланған желі</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Салманы дайындау үрдісін бақылау, салманын дайындығын және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вафельді қабаттарды тасымалдағыштан алу және бір қатарға қою</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қалыптар, салма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ағынды-механизацияланған желі</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Вафельді қабаттарға салманы жағу және оларды машина мен қолмен жабыстыру,</w:t>
            </w:r>
          </w:p>
          <w:p>
            <w:pPr>
              <w:spacing w:after="20"/>
              <w:ind w:left="20"/>
              <w:jc w:val="both"/>
            </w:pPr>
            <w:r>
              <w:rPr>
                <w:rFonts w:ascii="Times New Roman"/>
                <w:b w:val="false"/>
                <w:i w:val="false"/>
                <w:color w:val="000000"/>
                <w:sz w:val="20"/>
              </w:rPr>
              <w:t>
2-2) машина жанышқылары арасынан вафельді қабаттарды беру</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қалыптар, салмалы вафли</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Ағынды-механизацияланған желі, суыту камерасы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Ағынды-механизацияланған желіде әр түрлі салмалы, бір үлгілі вафлилерді дайындаудың технологиялық үрдісін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суыту камераларындағы вафельді қабаттарын суыту температурасының тәртібін қадағалау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вафель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4985"/>
        <w:gridCol w:w="3300"/>
        <w:gridCol w:w="2628"/>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Салманы қалыпты вафлилерге құю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қорғау және қауіпсіздік техникасы талаптарының ережелері мен нормаларын қолдану және де салманы қалыпты вафлилерге құю кезінде міндеттерін қоладну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немесе нұқаулық үдерісінде алынған жалпы негізгі білім</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қабаттарды тасымалдағыштан алу және бір катарға қою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қабаттарды тасымалдағыштан алу және бір катарға қою кезінде шағын дағдылар көлемін қолдану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саласында белгілі іс – әрекеттерінде қолданылатын қарапайым құралдар мен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вафель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4917"/>
        <w:gridCol w:w="3422"/>
        <w:gridCol w:w="2593"/>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Салманы қалыпты вафлилерге құю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қорғау және қауіпсіздік техникасы талаптарының ережелері мен нормаларын қолдану және де салманы қалыпты вафлилерге құю кезінде міндеттерін қоладну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немесе нұқаулық үдерісінде алынған жалпы негізгі білім</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қабаттарды тасымалдағыштан алу және бір катарға қою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қабаттарды тасымалдағыштан алу және бір катарға қою кезінде шағын дағдылар көлемін қолдану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саласында белгілі іс – әрекеттерінде қолданылатын қарапайым құралдар мен жабдықтардың базалық білімі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қолмен және машинамен дайындаған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қорғау және қауіпсіздік техникасы талаптарының ережелері мен нормаларын қолдану және де вафлилерді қолмен және машинамен дайындаудың технологиялық үрдісінде қоладну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Вафлилерді дайындау барысында негізгі және қарапайым құралдарды,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вафель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3826"/>
        <w:gridCol w:w="3269"/>
        <w:gridCol w:w="3479"/>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жанышқылары арасынан вафельді қабаттарды беру шеңберінде жұмыстың нәтижесі мен сапасының жауапкершілігі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жанышқылары арасынан вафельді қабаттарды беру кезінде стандартты практикалық тапсырмаларды шешу және қойылған нәтижелер жетістігі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алған білім</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 пен (немесе) өзіндік танымдылық және негізгі практикалық дағдылардың қоладануымен практикалық стандартты тапсырмаларды шешу</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дайындаудың технологиялық үдерісіне сәйкес тапсырылған түзету іс-әрекеттері мен алгоритм құрылымының әдісін таңдау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 жұмысы барысында, негізгі және қарапайым құралдарды, жабдықтарды, жұмыс үрдістерінің рәсімдерін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"Халва илеуші"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 илеуші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Халва илеушінің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6072"/>
        <w:gridCol w:w="1681"/>
        <w:gridCol w:w="2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позицияларда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Халва илеуші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073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халва араластырушының басшылығымен халваны илеу операциясын орындау, тостағандарды халва массасымен толтыру, тостағандарды өлшеп орау үшін дайын халваны беру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Халваны қолмен және машинамен араластыру үрдісін жүргізу, карамель массасы мен ақуыз массасының қоспасын араластыру үрдісін реттеу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араластыру үрдісі кезінде карамель масасының жібін үздіксіз алуды және консистенциясы бірқалыпты және қабатты талшықты құрылымды алуды қамтамасыз ету, халваны өлшеп орауға беру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Халва илеуші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863"/>
        <w:gridCol w:w="2106"/>
        <w:gridCol w:w="5542"/>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Халваға арналған шикізат, халвалық масса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Тостағандар, орау материалдары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халваны илеу операциясын орындау, тостағандарды халва массасымен толтыру, тостағандарды өлшеп орау үшін дайын алауны беру</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күнбағыс, жержаңғақ майлы, Күнбағыс тұқымдарының дәні, сірне ұсақталған тұқымдарының массасы</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Халваны араластыруға арналған құрылғы, халваны қалыпқа келтіретін жабдық</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Машина механикалық араластыру кезінде қосу және тоқтату, тексеру және оның жұмысын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Тостағанға ақуыз массасын салу, оларды арбаға орнату</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массасы, көбік шығарушы, үлкен және қаңылтыр қазандар, гофрленген карторнан және фанерадан жасалған жәшіктер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Халваны дайындауға арналған пісіру аппараты, халваны дайындауда</w:t>
            </w:r>
          </w:p>
          <w:p>
            <w:pPr>
              <w:spacing w:after="20"/>
              <w:ind w:left="20"/>
              <w:jc w:val="both"/>
            </w:pPr>
            <w:r>
              <w:rPr>
                <w:rFonts w:ascii="Times New Roman"/>
                <w:b w:val="false"/>
                <w:i w:val="false"/>
                <w:color w:val="000000"/>
                <w:sz w:val="20"/>
              </w:rPr>
              <w:t>
арналы – механикаланған желілер</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Халваның қажетті құрылымын алу үшін бірнеше рет бұлғанған карамель массасын қосып қоспаны араластыру, халваны өлшеп орау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халва илеушінің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3223"/>
        <w:gridCol w:w="3062"/>
        <w:gridCol w:w="4506"/>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 шеңберінде белгіленген нәтижеге өздігінен қол жеткізу үшін уақытты, қажетті қорды анықтау және бағалау жауапкершілігі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тапсырмаларды шешу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 бақылауымен қажетті тапсырмаларды орындауды түсіну, тапсырма алдына қойылған нәтиже жетістігін түсіну жауапкершілігі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қарапайым тапсырмаларды шешу және аяқтау үшін уақыты мен себебін анықтау, мәселесін қою;</w:t>
            </w:r>
          </w:p>
          <w:p>
            <w:pPr>
              <w:spacing w:after="20"/>
              <w:ind w:left="20"/>
              <w:jc w:val="both"/>
            </w:pPr>
            <w:r>
              <w:rPr>
                <w:rFonts w:ascii="Times New Roman"/>
                <w:b w:val="false"/>
                <w:i w:val="false"/>
                <w:color w:val="000000"/>
                <w:sz w:val="20"/>
              </w:rPr>
              <w:t>
нақты іс-әрекет шеңберінде тікелей басшылықпен қойылған нәтижелерге жете алу</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 жұмысы барысында, негізгі және қарапайым құралдарды,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халва илеушінің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3285"/>
        <w:gridCol w:w="4683"/>
        <w:gridCol w:w="2951"/>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 шеңберінде белгіленген нәтижеге өздігінен қол жеткізу үшін уақытты, қажетті қорды анықтау және бағалау үшін жауап береді</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p>
            <w:pPr>
              <w:spacing w:after="20"/>
              <w:ind w:left="20"/>
              <w:jc w:val="both"/>
            </w:pPr>
            <w:r>
              <w:rPr>
                <w:rFonts w:ascii="Times New Roman"/>
                <w:b w:val="false"/>
                <w:i w:val="false"/>
                <w:color w:val="000000"/>
                <w:sz w:val="20"/>
              </w:rPr>
              <w:t>
Жұмысты жоспарымен салыстыру, нәтиженің болжамды жетістігін қамтамасыз ету және алынған нәтижені сапа нормаларымен салыстыру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Халвасы бар табақшалардың, илеу үшін механизациялау машиналарының пайдалану ережелері мен құрылымын білу</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үдерісінің жоспарына кіретін орындаушылық іс-әрекетті түсіну;</w:t>
            </w:r>
          </w:p>
          <w:p>
            <w:pPr>
              <w:spacing w:after="20"/>
              <w:ind w:left="20"/>
              <w:jc w:val="both"/>
            </w:pPr>
            <w:r>
              <w:rPr>
                <w:rFonts w:ascii="Times New Roman"/>
                <w:b w:val="false"/>
                <w:i w:val="false"/>
                <w:color w:val="000000"/>
                <w:sz w:val="20"/>
              </w:rPr>
              <w:t xml:space="preserve">
кәсіби іс-әрекеттің нормадан ауытқуы жағдайында үдерісті жақсарту үшін пікірлерді ұсыну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алуа дайындауда қарапайым өндірістік жағдайларда өзін-өзі бағалау, өздігінен шешім қабылдау, өздігінен ұйымдастыру және түзету дағдыларын көрсету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орналастыру, материалдар мен жабдықтардың сақталуы мен қоймаға қою үдерісінің қолдану негіздерін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"Шоколадшы"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Шоколад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Шоколад дайындаушы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607"/>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қолмен қалыптау үшін шоколад массаын дайындау, фигуралы немесе қарапайым қалыптарға шоколад массасын құю; қалыптарды суытыдан кейін шоколадты іріктеу, шоколадты фигураларды жабыстыру;</w:t>
            </w:r>
          </w:p>
          <w:p>
            <w:pPr>
              <w:spacing w:after="20"/>
              <w:ind w:left="20"/>
              <w:jc w:val="both"/>
            </w:pPr>
            <w:r>
              <w:rPr>
                <w:rFonts w:ascii="Times New Roman"/>
                <w:b w:val="false"/>
                <w:i w:val="false"/>
                <w:color w:val="000000"/>
                <w:sz w:val="20"/>
              </w:rPr>
              <w:t>
шоколадты тасымалдаушыдан түсіру, шоколадтарды ыдыстарға салу; шоколадтың күрделі плиткалы түрлерін, мәнерлі шоколадтың және салындысы бар шоколад өнімдерін қолдан даярлау, шоколад ағымын қажетті қоюлыққа дейін жеткізу, какао майын қосу, шоколадты араластыру; шоколадты суыту үдерісін бақылау, шоколадты қозғалту, даналы шоколадтардың салмағын қадағалау, шоколад пен салманың қатынасы;</w:t>
            </w:r>
          </w:p>
          <w:p>
            <w:pPr>
              <w:spacing w:after="20"/>
              <w:ind w:left="20"/>
              <w:jc w:val="both"/>
            </w:pPr>
            <w:r>
              <w:rPr>
                <w:rFonts w:ascii="Times New Roman"/>
                <w:b w:val="false"/>
                <w:i w:val="false"/>
                <w:color w:val="000000"/>
                <w:sz w:val="20"/>
              </w:rPr>
              <w:t>
шоколад пен салманың қатынасын, қойылған салмағын, дана заттарының қалыпы мен көлемін, бос фигураларды, суыту шкафтарының температурасын реттеуді қамтамасыз ету; шоколад массы ағымының технологиялық үдерісін жүргізу және фигуралы шоколадтарды, агрегатты-автоматтарда қалыпталатын түрлі салмалы шоколадтарды дайындау; шоколад қабықшасын дайындау, оның қалыпты механизмде салмамен толық толтыру, шоколадты бос фигураларды қалыптау удерістерін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массасы консистенциясы мен температурасын реттеу, құю автоматының бункерін шоколадты массамен толтыру; автоматты іске қосу және тоқтату, құю автоматтары қалыптарында жиектердің апаруын реттеу;</w:t>
            </w:r>
          </w:p>
          <w:p>
            <w:pPr>
              <w:spacing w:after="20"/>
              <w:ind w:left="20"/>
              <w:jc w:val="both"/>
            </w:pPr>
            <w:r>
              <w:rPr>
                <w:rFonts w:ascii="Times New Roman"/>
                <w:b w:val="false"/>
                <w:i w:val="false"/>
                <w:color w:val="000000"/>
                <w:sz w:val="20"/>
              </w:rPr>
              <w:t>
автомат механизмдері мен өңдеу бөлімдері жұмыстарының тетіктерін жөндеу және ескерту,</w:t>
            </w:r>
          </w:p>
          <w:p>
            <w:pPr>
              <w:spacing w:after="20"/>
              <w:ind w:left="20"/>
              <w:jc w:val="both"/>
            </w:pPr>
            <w:r>
              <w:rPr>
                <w:rFonts w:ascii="Times New Roman"/>
                <w:b w:val="false"/>
                <w:i w:val="false"/>
                <w:color w:val="000000"/>
                <w:sz w:val="20"/>
              </w:rPr>
              <w:t>
плиткалы қалыптардың дұрыс тәртібінен ауытқуы, қалыпты шоколадтар және шоколад бұйымдары;</w:t>
            </w:r>
          </w:p>
          <w:p>
            <w:pPr>
              <w:spacing w:after="20"/>
              <w:ind w:left="20"/>
              <w:jc w:val="both"/>
            </w:pPr>
            <w:r>
              <w:rPr>
                <w:rFonts w:ascii="Times New Roman"/>
                <w:b w:val="false"/>
                <w:i w:val="false"/>
                <w:color w:val="000000"/>
                <w:sz w:val="20"/>
              </w:rPr>
              <w:t>
шоколад массасының ағу үрдісінің технологиясын жүргізу және пультті басқармалы агрегатты-автоматты қалыпта шоколадты дайындау; шоколад түріне байланысты машиналардағы шоколад массасының тұтқырлығын және температураны реттеу, бақылау, формалардың құю шұңғымаларына дұрыс жіберілуін бақылау, шоколад плиткасының орау машинасына жіберілуін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 технологиялық тәртіпті, қалыптардың сапасын, даналы шоколад салмағын бақылау; ағымдық машиналарды және шоколадты қалыптау автоматтарын жұмысқа дайындау және қызмет көрсету; тоңазытқыш шкафтардағы температураны, шайқау үстелінің жұмысын реттеу, илеу және сақтау машиналарының жұмысын реттеу және техникалық жағдайын бақылау, шоколадты қалыптаушы агрегат-автоматтың және жеделдету құрылғысының жұмысын реттеу және техникалық жағдайын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Технологияға сәйкес жеке тасымалды және қозғалмалы механикалық, пневматикалық, гидравликалық және электр өлшеу аспаптарының көмегімен стендттерде ауыл шаруашылық машиналары, құрал-жабдығы, комбайндар мен тракторларының қарапайым және күрделі механизмдері мен тораптарын зерттеу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Шоколад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2195"/>
        <w:gridCol w:w="5372"/>
        <w:gridCol w:w="398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шоколад массасы, салмалар</w:t>
            </w:r>
          </w:p>
        </w:tc>
        <w:tc>
          <w:tcPr>
            <w:tcW w:w="5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 тасымалдағыш, ыдыс, формалау агрегаты-автомат, формалау механизмдері, құю автоматы, желдету машиналары, бақылау – өлшеу аспаптары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Шоколадты қалыптау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шоколад пен салма қатынасын бақылау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қалыптау және дайындау жабдығы, шоколад массасы</w:t>
            </w:r>
          </w:p>
        </w:tc>
        <w:tc>
          <w:tcPr>
            <w:tcW w:w="5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 құю автоматы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Жұмыс жабдықтарының тетіктерін жою және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Шоколад массасының консистенциясы мен температурасын реттеу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шоколадты қалыптау және дайындау жабдығы, шоколад массасы</w:t>
            </w:r>
          </w:p>
        </w:tc>
        <w:tc>
          <w:tcPr>
            <w:tcW w:w="5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бақылау – өлшеу аспаптары, құрал-жабдықтар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Рецепті, технологиялық тәртіпті шоколад бұйымдарының сапасын, шоколад салмағын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Жұмысты реттеу, жабдықтардың техникалық жағдайын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шоколад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2952"/>
        <w:gridCol w:w="3498"/>
        <w:gridCol w:w="3919"/>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дайындауда ережелер мен нормаларды, қарапайым қауіпсіздік шараларын сақтаудың жеке жауапкершілігі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дайындауда қарапайым тапсырмаларды шешу дағдылары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техникалық қауіпсіздік ережелерін білу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 қажетті тапсырмаларды орындауын түсіну, нәтиже жетістігінің жауапкершілігі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жағдайынын шарттарына сай іс-әрекеттерді түзете білу, мәселесін шешу, себебін анықтау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жабдықтардың базалық білімі; Еңбекті қорғау және техникалық қауіпсіздік ережелерін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шоколад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4000"/>
        <w:gridCol w:w="3519"/>
        <w:gridCol w:w="2796"/>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дайындаушының стандартты практикалық тапсырмаларды шешу, нәтиже жетістігінің жауапкершілігі</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массасы консистенциясы мен температурасын реттеу кезінде алгоритм бойынша берілген тапсырманың әдістерін таңдай білу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 жұмыс үрдістерінің рәсімдерін білу</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дайындаушының жеке денсаулығын, сонымен бірге басқалардың денсаулығы мен қауіпсіздігінің сақталуына қоршаған ортаны сақтаудың жауапкершілік</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таразыға тартуда күрделі есем тапсырмаларды шешу үшін танымдылық дағдылары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кәсіби дайындық үдерісінде алынған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шоколад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804"/>
        <w:gridCol w:w="3480"/>
        <w:gridCol w:w="3417"/>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дайындаушының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үдерісінің нәтижесін жоспарлау, бағалауда өзіндік дағдылары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дайындалу үдерісі кезінде алынған тәжірибеге бағытталған білім, техникалық қауіпсіздік пен еңбекті қорғау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дайындаушының ұмыс үдерісінің жоспарына кіретін орындаушылық іс-әрекетті түсіну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өндірістік жағдайларда өзін-өзі бағалау, өздігінен шешім қабылдау, өздігінен ұйымдастыру және түзету дағдыларын көрсету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орналастыру, материалдар мен жабдықтардың сақталуы мен қоймаға қою үдерісінің қолдану негіздерін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"Конфетші"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Конфет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Конфет дайындаушы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63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Тұрғызғаннан кейін крахмалдан конфет қаңқасын жасау, тазартылған қаңқаларды таразыға қарай әкелу, дайын өнімді тасымалдағыштан алу, жылдам кідірісі бар ағынды-механикалық желідегі камераға кірген кезде науалардың орнын қадағалау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конфет дайындаушысының бақылауымен конфеттердің түрлі түрлері мен ұлттық тәттілерді жартылай механикалық және қол әдістерімен дайындау үдерісін жүргізу, конфет батондарын басатын немесе өзге форма беретін агрегаттарында пресстеу, пресстердің оймыштарын конфет массаларымен толтыру, престерді іске қосу және тоқтату, олардың жұмысын реттеу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транспортерында бір қабатты конфеттер мен конфет-вафельді пласттарды дайындау үдерісін жүргізу, түрлі сироптарды пісіру, суыту және бұлғау, температуралау, араластыру және конфет массаларын хош иістендіру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Конфет-құю машиналардың жұмысын реттеу, бункерді толтыруды бақылау, жүктеме оймыштағы конфет массасының температурасы, құю басының жұмысы және конфет қаңқаларын дайындау, крахмалды беретін тетігінің жұмысы; конфеттер корпусының деформациясының, жұмыс барысында қызмет көрсететін жабдықтардың бұзушылықтарын себептерін анықтау және оларды жою, корпустар салмағын стандартқа сәйкестігін бақылау, конфеттерді жылдам кідірісі бар ағынды-механикалық желіде дайындау үдерісін жүргізу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және конфет массаларын ылғалдыққа бақылау, тоңазытқыш камерасындағы температуралық режимге бақылау жүргізу, ағынды кешенді-механизацияланған желілерде престеу әдісімен пралин және помадалық конфеттерді дайындау үдерісін жүргізу; қантты еріту және конфет массасын дайындау үдерісін бақылауыш-өлшеу құрылғыларының көрсеткіштері бойынша реттеу, ағынды кешенді-механизацияланған желілерінің техникалық жай-күйін бақылау және қызмет көрсетілетін жабдықтың үздіксіз және синхронды жұмысын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Конфет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442"/>
        <w:gridCol w:w="3121"/>
        <w:gridCol w:w="7248"/>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қаңқасы, дайын өнім</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корпустары бар науаларды бөлуге арналған құрылғы, жұмсақ резинадан жасалған форма, конфет массалары тасымалдағыштар, камера, ағынды-механикалық желілер</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Тұрғызғаннан кейін крахмалдан конфет қаңқасын жасау, тазартылған қаңқаларды таразыға қарай әкелу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өнімді тасымалдағыштан алу, жылдам кідірісі бар ағынды-механикалық желідегі камераға кірген кезде науалардың орнын қадағалау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тәттілер, түрлі конфеттер, пресстер, конфет массасы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механизацияланған жабдық, пресстер оймыштары, реттеуге арналған пульт</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Біліктілігі жоғары конфет дайындаушысының бақылауымен конфеттердің түрлі түрлері мен ұлттық тәттілерді жартылай механикалық және қол әдістерімен дайындау үдерісін жүргізу, конфет батондарын басатын немесе өзге форма беретін агрегаттарында пресстеу, пресстердің оймыштарын конфет массаларымен толтыру, престерді іске қосу және тоқтату, олардың жұмысын реттеу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Конфеттер, конфет массалары, сироптар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Тасымалдағыштар, вафельді қабаттар, суыту жабдықтары, хош иісті заттар</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Жағу транспортерында бір қабатты конфеттер мен конфет-вафельді пласттарды дайындау үдерісін жүргізу, түрлі сироптарды пісіру, суыту және бұлғау, температуралау, араластыру және конфет массаларын хош иістендіру</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конфеттер</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Механизацияланған агрегат, қызмет көрсету жабдығы</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Конфет-құю машиналарының жұмысын реттеу, бункерді толтыруды бақылау, жүктеме оймыштағы конфет массасының температурасы, құю басының жұмысы және конфет қаңқаларын дайындау, крахмалды беретін тетігінің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Жұмыс барысында қызмет көрсететін жабдықтардың бұзушылықтарын себептерін анықтау және оларды жою, корпустар салмағын стандартқа сәйкестігін бақылау</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массалары, қант</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 камерасы, ағынды-механикалық желілер, ерітуге арналған құралдар</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Отбирать пробы и анализ конфетных масс на влажность, наблюдать за температурным режимом в холодильной камере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қантты еріту және конфет массасын дайындау үдерісін бақылауыш-өлшеу құрылғыларының көрсеткіштері бойынша реттеу, ағынды кешенді-механизацияланған желілерінің техникалық жай-күйін бақылау және қызмет көрсетілетін жабдықтың үздіксіз және синхронды жұмысын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конфет дайындаушының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4582"/>
        <w:gridCol w:w="3092"/>
        <w:gridCol w:w="3092"/>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тапсырмаларды орындау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қызметі саласында, белгілі практикалық нақты қарапайым тапсырмаларды орындауда негізгі дағдылардың шектеулі көлемін пайдалана алады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немесе нұскаулық үдерісте алынған ауылшаруашылығы саласының нақты бір құрылымының еңбек заттары жөніндегі білімі</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орындалуы тікелей жетекшілікте және басқарушылықта болуын түсіну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жағдайынын шарттарына сай іс-әрекеттерді түзете білу, мәселесін шешу, себебін анықтау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 саласында қолданылатын негізгі және қарапайым құралдардың, жабдықтардың базалық білімі</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алдына қойылған нәтиже жетістігін тусіну жауапкершілігі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қызметі саласында нақты қарапайым тапсырмаларды орындауда негізгі дағдылардың шектеулі көлемін пайдалана алады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кондитер өнеркәсібі саласында нұсқаулық үдерісте алынған еңбек заттары жөніндегі жалпы білімі</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орындалуы тікелей жетекшілікте және басқарушылықта болуын түсіну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қауіпсіздігі мен денсаулықты қорғау талаптарының ережелері мен нормаларын білу және таңдаулы тапсырмаларға қатысты міндеттері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дайындауда қолданылатын негізгі және қарапайым құралдардың,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конфет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4958"/>
        <w:gridCol w:w="2899"/>
        <w:gridCol w:w="2687"/>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текті практикалық міндеттерді негізгі практикалық және танымдық дағдыларды пайдалана отырып, өздігінен және (немесе) тікелей басшылықпен шешу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біртекті практикалық тапсырмаларды шешу және қойылған нәтиже жетістігі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 барысында алынған білім</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саласында тапсырманы шешу шеңберінде жұмыс нәтижесі сапасының жауапкершілігі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шарттарына сәйкес алгоритм бойынша берілген тапсырманың әдістерін таңдай білу және түзету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жұмысы үдерісінде қолданылатын негізгі және қарапайым құралдардың, жабдықтардың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конфет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345"/>
        <w:gridCol w:w="3345"/>
        <w:gridCol w:w="3950"/>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 шеңберінде қажетті нәтижеге қойылған өзіндік жетістіктің уақытын, қажетті қорын анықтау және міндетін бағалау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дайындау кезінде алынған тәжірибеге бағытталған білім, техникалық қауіпсіздік пен еңбекті қорғау білімі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үдерісінің жоспарына кіретін орындаушылық іс-әрекетті түсіну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іс-әрекеттен алынған нәтижелерді түзетудің әдістерін таңдау</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қызметінде техникалық қызмет көрсету, орналастыру, материалдар мен жабдықтардың сақталуы мен қоймаға қою үдерісінің қолдану негіздерін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"Карамельші"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Карамель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7554"/>
        <w:gridCol w:w="2409"/>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Карамель дайындаушы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1546"/>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Штамптау және кесу машиналарына қызмет көрсету жөніндегі түрлі операцияларды жасау, карамель массасына бояғыштары, қышқылдарды және эссенциясыны енгізу, массаны араластыру және жасауға беру</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немесе қою салмасы бар карамельді өндеуге арналған карамель массасын қолмен иілеу, өңдеу, суыту, карамель массасын үстелдерде реттеу; салма ағынын реттеу және карамель батонын ресімдеу, батонды калибрлеу-созу тетігі арқылы жгут етіп созу және оны карамельді қалыптастыратын агрегатқа беру, карамельді қалыптастыратын агрегатта мұз конфетін дайындаудың технологиялық үдерісін жүргізу</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конфетін ағынды-механизацияланған желіде дайындау кезінде бақылау және пісіру, хош иістендіру, карамель массасын суыту, ораудың сапасын тексеру және жасалған карамельді қаптау үдерістерін реттеу</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Салмаларды температуралау және механикалық әдіспен немесе қолмен салма толтырғышына әкелу, карамель батонына салма толтырғышының түтігі арқылы салманы енгізу; қосарланған қою салмалары бар карамельді өндірген кезде – карамельді "конвертті" дайындау, оны салмамен толтыру, конвертті жабу және созу; машина және агрегат жұмысын тексеру және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Карамель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240"/>
        <w:gridCol w:w="2396"/>
        <w:gridCol w:w="5232"/>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Штамплау және кескіш машиналар, суытылған карамель, карамельді массалар, бояғыштар, қышқылдар мен эссенциялар</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жөндеуге арналған құралдар, проминалды тасымалдағыш, тарту машинасы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Штамплау және кескіш машиналарға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Карамель массасына бояғыштар, қышқылдар мен эссенциялар енгізу және араластыру</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массалары, батондар</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жұмыс, карамель қалыптастыратын агрегат</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Қосарланған немесе қою салмасы бар карамельді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батонды калибрлеу-созу тетігі арқылы жгут етіп созу және оны карамельді қалыптастыратын агрегатқа беру</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массалары, карамель</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Ағымды-механизацияланған желі, жұмыс киімі, қолды жұмыс, қолғап</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Карамель массасын илеу, бөлу және салқындату режимін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Қалыпталған карамельді орау және өлшеп-орау сапасын тексеру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массалары, пісіру аспабы, дозатор, салқындатқыш құрылғылар, проминалды, жаймалау-салындылы және ысытатын машиналар, қалыптастыратын агрегат, жылтыратуға арналған аспап, өлшеп-орау автоматы, орау машиналары мен тасымалдағыштар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жаймалау-салындылы және ысыту үшін агрегат, қолды жұмыс, қолғап, жабдықтарды жөндеу және тексері үшін құралдар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Салындыларды ысыту және механизацияланған тәсілмен немесе қолмен салынды толтырғышқа жіберу, "конвертті" қабығы мен қалыптау процесінің сатысына байланысты өзгерту, барлық пайдаланылатын жабдықтарды бақылау, реттеу және олардың ақаусыз жұмыс істеуін тексеру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карамель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4826"/>
        <w:gridCol w:w="2600"/>
        <w:gridCol w:w="3258"/>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тапсырмаларды орындау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жағдайда стандартты практикалық ауылшаруашылығы қызметі саласында</w:t>
            </w:r>
          </w:p>
          <w:p>
            <w:pPr>
              <w:spacing w:after="20"/>
              <w:ind w:left="20"/>
              <w:jc w:val="both"/>
            </w:pPr>
            <w:r>
              <w:rPr>
                <w:rFonts w:ascii="Times New Roman"/>
                <w:b w:val="false"/>
                <w:i w:val="false"/>
                <w:color w:val="000000"/>
                <w:sz w:val="20"/>
              </w:rPr>
              <w:t>
қарапайым тапсырмала-рды орындау үшін база-лық дағдылардың шектеулі көлемін пайдалана алады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немесе нұскаулық үдерісте алынған ауылшаруашылығы саласының нақты бір құрылымының еңбек заттары жөніндегі білімі</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тапсырмаларды тікелей басшылық бақылауында шешуді түсіну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қызметінің жұмыс жағдайының шарттарына сай іс-әрекеттерді түзете білу</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дайындауда қолданылатын негізгі және қарапайым құралдардың,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карамель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679"/>
        <w:gridCol w:w="2696"/>
        <w:gridCol w:w="3292"/>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негізгі практикалық және танымдық дағдыларды пайдалана отырып, өздігінен және (немесе) тікелей басшылықпен шешу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дайындаушының практикалық тапсырмаларды шешу және қойылған нәтиже жетістігі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жұмыс орнында алынған білім</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дайындауда анықталған тапсырма шеңберінде жұмыстың сапасы мен нәтижесінің жауапкершілігі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шарттарына сәйкес алгоритм бойынша берілген тапсырманың әдістерін таңдай білу және түзету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немесе нұскаулық үдерісте алынған ауылшаруашылығы саласының нақты бір құрылымының еңбек заттары жөніндегі білімі</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жабдықтарды бақылау, реттеу және олардың ақаусыз жұмыс істеуін тексеруде практикалық және танымдылық дағдыларын қолана отырып стандарттық, практикалық тапсырмаларды шешу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тапсырмаларды шешу дағдылары және қойылған нәтиже жетістігі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жұмысы үдерісінде қолданылатын негізгі және қарапайым құралдардың, жабдықтардың негізгі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карамель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764"/>
        <w:gridCol w:w="3188"/>
        <w:gridCol w:w="3766"/>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дайындаушының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тапсырмаларды шешу, өзіндік мәтініндегі дағдыларды жоспарлау, еңбек үдерісі мен нәтижесін бағалау және орындау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тәжірибеге бағытталған білім, техникалық қауіпсіздік пен еңбекті қорғау білімі</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үдерісінің жоспарына кіретін орындаушылық іс-әрекетті түсіну;</w:t>
            </w:r>
          </w:p>
          <w:p>
            <w:pPr>
              <w:spacing w:after="20"/>
              <w:ind w:left="20"/>
              <w:jc w:val="both"/>
            </w:pPr>
            <w:r>
              <w:rPr>
                <w:rFonts w:ascii="Times New Roman"/>
                <w:b w:val="false"/>
                <w:i w:val="false"/>
                <w:color w:val="000000"/>
                <w:sz w:val="20"/>
              </w:rPr>
              <w:t>
кәсіби іс-әрекеттің нормадан ауытқуы жағдайында үдерісті жақсарту үшін пікірлерді ұсыну</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және алынған нәтижелерді түзету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қызметінде техникалық қызмет көрсету, орналастыру, материалдар мен жабдықтардың сақталуы мен қоймаға қою үдерісінің қолдану негіздерін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7-қосымшасы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"Мармеладшы-пастилашы"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өндірісі"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Мармелад-пастила өнімдерін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Мармелад-пастила өнімдерін дайындаушының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Мармелад-пастила өнімдерін дайындаушы орындайтын, еңбек</w:t>
      </w:r>
    </w:p>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1635"/>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түрлі типтерінің бункеріне мармелад массасын құю. Құю машинасын іске қосу және тоқтату. Мармеладты құю, сығымдау және іріктеу процестерін іріктеу. Үш қабатты мармелад дайындау кезінде желе массасын ысыту, хош иістендіру, қышқылдату және бояу; массаның дайындығын тексеру; әрбір қабаттың желелену дәрежесін айқындау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механизмдерінің жұмысын реттеу. Дайын мармелад қабаттарын кесуге жіберу. Лотоктарды пастила құю машинасының тізбекті тасымалдағышына орнату, оларды пастила массасымен толтыру. Пастила массасы қабаттары қалыңдығының тегіс болуын қамтамасыз ету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бар лотоктарды вибрациялық машинаға жіберу. Сығымдағыш машинада зефирді сығымдау, машина бункерін зефир массасымен толтыру. Сығымдағыш машинаны іске қосу және тоқтату. Лотоктардың қозғалысын және зефирге сығымдау сапасын бақылау. Зефирдің сығымдалған жарты бөліктері бар лотоктарды алу және оларды арбашықтарға орналастыру. Сығымдағыш қаптарды зефир массасымен толтыру және тақтайларда зефирді қолмен сығымдау. Зефирді ағын-механизацияланған желіге желімдеу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 мен пастилаға арналған пісіру аппаратары мен үздіксіз жұмыс істейтін былғау-араластыру агрегаттарының, мармелад және пастила құятын агрегаттардың, тоннелді типтегі механизацияланған кептіргіштердің, пастила мен зефирді қораптарға орау автоматтарының, кесу машиналарының техникалық жай-күйі мен жұмысын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Мармелад-пастила өнімдерін дайындаушы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647"/>
        <w:gridCol w:w="2148"/>
        <w:gridCol w:w="4892"/>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түрлерін құятын бункерлер, желе массасы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құятын агрегат, қолды жұмыс, қолғап</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Агрегаттардың түрлі типтерінің бункеріне мармелад массасын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Үш қаттамалы мармеладты жасау кезінде желе массаларын темперлеу, хошиістендіру, қышқылдату және бояу</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 пластары, пастила массасы салынған лотоктар</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жұмыс, пастилақұятын машина, жұмыс киімі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Дайын мармелад пласталарын кесуге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Пастила құятын машиналардың тізбекті тасымалдағышына лотоктарды орнату, оларға пастила массасын толтыру. Пастила массасының бірқалыпты қалыңдығын қамтамасыз ету</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 сығымдалған жарты зефир салынған лотоктар, пісіру аппараттары және зефир мен пастилаға арналған үздіксіз жұмыс істейтін былғағыш-араластырғыш агрегаттар, мармелад-пастила құятын агрегаттар</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Сығымдағыш машина, бункер, қолды жұмыс, қолғап, басқару пульті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Сығымдағыш машинада зефирді сығымдау, машина бункерін зефир массасымен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Сығымдалған жарты зефир салынған лотоктарды түсіру және оларды арбаларға орналастыру; Жабдықтардың барлық түрлерінің техникалық жай-күйін және жұмысын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мармелад-пастила өнімдерін</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47"/>
        <w:gridCol w:w="3001"/>
        <w:gridCol w:w="336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тапсырмаларды орындау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Танымал жағдайда стандартты практикалық тапсырмаларды орындау; </w:t>
            </w:r>
          </w:p>
          <w:p>
            <w:pPr>
              <w:spacing w:after="20"/>
              <w:ind w:left="20"/>
              <w:jc w:val="both"/>
            </w:pPr>
            <w:r>
              <w:rPr>
                <w:rFonts w:ascii="Times New Roman"/>
                <w:b w:val="false"/>
                <w:i w:val="false"/>
                <w:color w:val="000000"/>
                <w:sz w:val="20"/>
              </w:rPr>
              <w:t>
Кондитер өндірісінде жабдықтармен жұмыс істеген кезде қарапайым тапсырмаларды орындау үшін базалық дағдылардың шектеулі көлемін пайдалана алады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немесе нұскаулық үдерісте алынған кондитер өндірісі саласының нақты бір құрылымының еңбек заттары жөніндегі білімі</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тікелей бақылау және (немесе) біреудің басшылық етуімен орындау қажеттігін түсіну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өндірісінде жұмыс жағдайының шарттарына сәйкес өз қимылдарын түзете алу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 жұмысы үдерісінде қолданылатын негізгі және қарапайым құралдардың, жабдықтардың негізгі базалық білімі, олардың қолданыс саласы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мармелад-пастила өнімдерін</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366"/>
        <w:gridCol w:w="3633"/>
        <w:gridCol w:w="3100"/>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басшылықтын бақылауымен негізгі өзіндік дағдыларды қолдана отырып стандартты практикалық тапсырмаларды шешу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біртекті практикалық тапсырмаларды шешу, нәтижеге қойылған жетістігі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үдерісінде алынған білім</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 бойынша нақты тапсырма шеңберінде жұмыс сапасының және нәтижесінің жауапкершілігі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шарттарына сәйкес алгоритм бойынша берілген тапсырманың әдістерін таңдай білу және түзету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 жұмыс үрдістерінің рәсімдерін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мармелад-пастила өнімдерін</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3605"/>
        <w:gridCol w:w="3401"/>
        <w:gridCol w:w="3606"/>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өнеркәсібінде өзіндік кәсіби дайындық кезінде алынған тәжірибеге бағытталған білім, техникалық қауіпсіздік пен еңбекті қорғау білімі</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өнеркәсібінде өзіндік кәсіби дайындық кезінде алынған тәжірибеге бағытталған білім, техникалық қауіпсіздік пен еңбекті қорғау білімі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8-қосымшасы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"Шәрбат бояушы"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бояушы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Шәрбат бояушының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5520"/>
        <w:gridCol w:w="2663"/>
        <w:gridCol w:w="15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Шәрбат бояушы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0791"/>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түссіз шәрбатты жұмыс орнына тасымалдау</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Рецептураға сәйкес түрлі бояғыштардың ерітінділерін дайындау, белгіленген рецептураларға сәйкес дайын шәрбатқа бояғыш ерітіндісін енгізу, шәрбатты түрлі бояғыштармен бояу; Шәрбаттың біркелкі боялуын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Шәрбат бояушы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773"/>
        <w:gridCol w:w="4728"/>
        <w:gridCol w:w="4960"/>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шәрбат құйылған ыдыс</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арба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Мөлдір шәрбатты жұмыс орнына тасымалдау, Рецептураға сәйкес әр түрлі бояғыштардың ерітінділерін дайындау</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ерітінділері, мөлдір шәрбат, шәрбәт</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жұмыс, қлғап, палитра для разведения (құрғақ бояғыштар), бояғыштар, жұмыс киімі, бақылағыш</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Дайын шәрбатқа бояғыш ерітіндісін қосу, шәрбатты бояу, Шәрбаттың бірқалыпты боялуын қадағалау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шәрбат бояушының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3342"/>
        <w:gridCol w:w="3960"/>
        <w:gridCol w:w="2813"/>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бояушының ережелер мен нормалардың, қарапайым қауіпсіздік шараларының сақталуына жеке жауапкершілік</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орындау үшін базалық дағдылар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бояушының еңбек жөніндегі техникалық қауіпсіздік пен еңбекті қорғау білімі</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бояушының қажетті тапсырманың орындалуын түсіну, нәтиже жетістігінің жауапкершілігі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жағдайынын шарттарына сай іс-әрекеттерді түзете білу, мәселесін шешу, себебін анықтау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пен еңбекті қорғау біліктілігі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9-қосымшасы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"Белокты массаны дайындаушы"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өндірісі"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массаны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Белокты массаны дайындаушының еңбек шарттарына, біліміне</w:t>
      </w:r>
    </w:p>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Белокты массаны дайындаушы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48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 өндірісінде белок массаларын дайындау кезінде қосалқы жұмыстарды орындауға қатысу, кунжут, күнбағыс және басқа да майлы дақылдардың дәнін жару, жарылған кунжут дәнінен қабықты соломур машинасында немесе қолмен алып тастау, тұздық ерітіндісін дайындау, жарылған кунжут дәнін ерітіндіге тиеу, дәндерді жуғыш машинада немесе қолмен жуу.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 өндірісінде белок массаларын дайындау кезінде қосымша жұмыстарды орындауға қатысу, түсетін шикізаттың сапасын, жарылуын айқындау және кунжут дәнін органолептикалық жуу, шикізатты центрифугаларға тиеу, центрифугаларда шикізаттың ылғалдылығын жою. Ылғалдың жойылуын органолептикалық қадағалау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Халуа өндірісінде белок массаларын дайындаудың технологиялық процесін жүргізу, кунжуттың, арахистің түсуін қадағалау, сорт пен сапасына қарай оларды өңдеудің режимін айқындау, дәндерді сулаудың, кептірудің, соломурлаудың, қуырудың және үгітудің белгіленген режимінің сақталуын қамтамасыз ету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жай-күйін қадағалау, соломурлау және кептіру машиналарын, центрифугаларды, кептіргіштерді үгіту қондырғылары мен пневматикалық құрылғыларды баптау және жұмысын реттеу; қызмет көрсететін жабдықтың және коммуникацияның жұмысындағы олқылықтарды алдын алу және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Белокты массаны дайындаушы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274"/>
        <w:gridCol w:w="1427"/>
        <w:gridCol w:w="7157"/>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массалары, Кунжут, күнбағыс және басқа да майлы дақылдар</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еңбек, қолғап, жарғыш машиналар</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Халуа өндірісінде белок массаларын дайындау кезінде қосалқы жұмыстарды орындауға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кунжут, күнбағыс және басқа да майлы дақылдардың дәнін жару</w:t>
            </w:r>
          </w:p>
        </w:tc>
      </w:tr>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Кунжут, күнбағыс және басқа да майлы дақылдар, жарылған кунжут дәндері, жарылған дәндер </w:t>
            </w:r>
          </w:p>
          <w:p>
            <w:pPr>
              <w:spacing w:after="20"/>
              <w:ind w:left="20"/>
              <w:jc w:val="both"/>
            </w:pPr>
            <w:r>
              <w:rPr>
                <w:rFonts w:ascii="Times New Roman"/>
                <w:b w:val="false"/>
                <w:i w:val="false"/>
                <w:color w:val="000000"/>
                <w:sz w:val="20"/>
              </w:rPr>
              <w:t>
Веялкалар, жабылатын бактар, сеператор, жарғыш машиналар</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Соломурлау машинасы, қолды еңбек, жуу машинасы</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жарылған кунжут дәнінен қабықтытардыалып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жарылған кунжут дәнін ерітіндіге тиеу, дәндерді сумен жуу</w:t>
            </w:r>
          </w:p>
        </w:tc>
      </w:tr>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Кунжут, арахис, шикізат, белок массалары, кунжут дәндері, Соломурлау және кептіру машиналары, центрифугалар, кептіргіштер, үгіту қондырғылары мен пневматикалық құрылғылар</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аспабы, қолды еңбек, қолғаптар, жабдықтарды жөндеу құралдары</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Халуа өндірісінде белок массаларын дайындаудың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кунжуттың, арахистің түсуін қадағалау, сорт пен сапасына қарай оларды өңдеудің режимін айқындау, дәндерді сулаудың, кептірудің, соломурлаудың, қуырудың және үгітудің белгіленген режимінің сақталуын қамтамасыз ету; Алынатын белок массаларының сапасын бақылау; Жабдықтардың техникалық жай-күйін қадағалау, сондай-ақ олардың жұмысындағы тетіктерді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белокты массаны</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4529"/>
        <w:gridCol w:w="4640"/>
        <w:gridCol w:w="1762"/>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массаны дайындау барысында стандартты және бір текті практикалық міндеттерді негізгі практикалық және танымдық дағдыларды пайдалана отырып, өздігінен және (немесе) тікелей басшылықпен шешу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алуа дайындауда қарапайым өндірістік жағдайларда өзін-өзі бағалау, өздігінен шешім қабылдау, өздігінен ұйымдастыру және түзету дағдыларын көрсету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кунжут дәндерін өңдеу сапасына қойылатын талаптар</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 мен қауіпсіздігі, басқалардың да денсаулығы мен қауіпсіздігі үшін, сондай-ақ олардың белгілі бір міндеттерді орындауы кезінде қоршаған ортаны қорғау үшін жауапты болады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Нұсқаулықтармен берілген алгоритм бойынша іс-қимылдар әдісін таңдау және жұмыс жағдайының шарттарына сәйкес іс-қимылдарды түзету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 етін машиналардың құрылымы, кунжут дәндерін кептірудің ережесі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белокты массаны</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3160"/>
        <w:gridCol w:w="2677"/>
        <w:gridCol w:w="5135"/>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массаларын дайындау технологиясы, тұзды ерітінділердің күштілігін айқындау тәсілдері; технологиялық белок массаларын өндіру жабдықтарының конструктивтік ерекшеліктері; қызмет көрсететін жабдықтар жұмысындағы тетіктерді анықтау, алдын алу және жою тәсілдері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қамтитын атқарушылық қызметті түсіну. Нормадан ауытқыған жағдайда, кәсіби қызмет процестерін жақсарту үшін идеялар ұсынады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жоспарлармен салыстыра алады, жоспарланып отырған нәтижеге қол жеткізуді және алынған нәтиженің сапа нормаларына сәйкес</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пен еңбекті қорғау біліктілігі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10-қосымшасы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"Рецептші"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Рецепт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 және фабрика, тәтті тағамдар сататын дүкен, наубайхана, нан комбинаттары, қоғамдық тамақтану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Рецепт дайындаушы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181"/>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алуан түрлерін іріктеу және мөлшерлеу процесін біліктілігі аса жоғары рецептурашының басшылық етуі арқылы жүргізу, белгіленген рецептураға сәйкес мөлшерлеу аппаратурасының көмегімен шикізаттың алуан компоненттерін таразылау, өлшеу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жағдайда шикізаттың алуан түрлерін машиналарда немесе қолдан ұсақтау, шикізаттың барлық түрлерін қамыр араластырғыш машиналардың ұңғыларына салу, кондитерлік массалар дайындаудың технологиялық процесін бақылауды жүзеге асыру, мөлшерлеу аппаратурасының бақылау-өлшеу аспаптарының көрсетілімдерін қадағалау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рецептураларға сәйкес шикізаттың алуан түрлерін іріктеу және мөлшерлеу арқылы рецептуралық қоспалар жасау процесін жүргізу, мөлшерлеу аппаратурасының бақылау-өлшеу аспаптарының көрсетілімдері бойынша кондитерлік массалар үшін рецептуралық қоспалар дайындаудың технологиялық процесін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Рецепт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23"/>
        <w:gridCol w:w="4633"/>
        <w:gridCol w:w="5494"/>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түрлері, шикізат компоненттері</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жұмысы, қолғап, мөлшерлеу аппартурасы</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Шикізаттың алуан түрлерін іріктеу және мөлшерлеу процесін біліктілігі аса жоғары рецептурашының басшылық етуі арқылы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Шикізаттың алуан түрлерін машиналарда немесе қолдан ұсақтау</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түрлері, шикізат компоненттері</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шикізатқа арналған ыдыстар, қол жұмысы, қолғап</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Шикізаттың түрлерін қамыр араластырғыш машиналардың ұңғыларына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Шикізатты қабылдау және рецептураларға сәйкес шикізаттың барлық түрлерін жүктеу</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түрлері, түсетін май</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аспабы, органолептикалық және визуалды, қол жұмысы, қолғаптар, рецептуралық қоспалар дайындауға арналған жабдықтардың рецептуралық бөлімшесі</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Шикізат түрлерін іріктеу және мөлшерлеу арқылы рецептуралық қоспалар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Түсетін шикізаттың сапасын бақылау, шикізат түрлерінің дұрыс дозалануын және жүктелуін қадағалау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рецепт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4644"/>
        <w:gridCol w:w="3133"/>
        <w:gridCol w:w="2968"/>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тапсырмаларды орындау кезінде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Танымал жағдайда стандартты практикалық тапсырмаларды орындау; </w:t>
            </w:r>
          </w:p>
          <w:p>
            <w:pPr>
              <w:spacing w:after="20"/>
              <w:ind w:left="20"/>
              <w:jc w:val="both"/>
            </w:pPr>
            <w:r>
              <w:rPr>
                <w:rFonts w:ascii="Times New Roman"/>
                <w:b w:val="false"/>
                <w:i w:val="false"/>
                <w:color w:val="000000"/>
                <w:sz w:val="20"/>
              </w:rPr>
              <w:t>
Кондитер өндірісінде жабдықтармен жұмыс істеген кезде қарапайым тапсырмаларды орындау үшін базалық дағдылардың шектеулі көлемін пайдалана алады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бұйымдарын дайындау рецепті; жұмыс істеу жабдықтарының жұмысыны үдерісінің ережелері</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тікелей бақылау және (немесе) біреудің басшылық етуімен орындау қажеттігін түсіну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міндетті орындау кезінде жұмыс жағдайының шарттарына сәйкес өз іс-қимылдарын түзете алу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қағидалары, кондитерлік бұйымдар дайындау рецептуралары; қызмет көрсететін жабдықтардың жұмыс істеу қағидаты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рецепт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734"/>
        <w:gridCol w:w="3873"/>
        <w:gridCol w:w="3551"/>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текті практикалық міндеттерді негізгі практикалық және танымдық дағдыларды пайдалана отырып, өздігінен және (немесе) тікелей басшылықпен шешу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алуа дайындауда қарапайым өндірістік жағдайларда өзін-өзі бағалау, өздігінен шешім қабылдау, өздігінен ұйымдастыру және түзету дағдыларын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массалар дайындау рецептуралары; Шикізат пен массалардың сапасына қойылатын талаптар</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 мен қауіпсіздігі, басқалардың да денсаулығы мен қауіпсіздігі үшін, сондай-ақ олардың белгілі бір міндеттерді орындауы кезінде қоршаған ортаны қорғау үшін жауапты болады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Нұсқаулықтармен берілген алгоритм бойынша іс-қимылдар әдісін таңдау және жұмыс жағдайының шарттарына сәйкес іс-қимылдарды түзету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массалардың сапасына қойылатын талаптар қызмет көрсететін жабдықтарды орнату және оларды пайдалану қағидалары, техникалық қауіпсіздік қағидалары, қызмет көрсететін жабдықтардың жұмыс істеу қағидаты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11-қосымшасы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 "Инвертті шәрбатты дайындау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бояушы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Инвертті шәрбатты дайындау аппаратшысының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Кондитерлік өнеркәсіп және фабрика, цех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Инвертті шәрбатты дайындау аппаратшысы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595"/>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Сахарозаны инвертаторға инверсиялаудың технологиялық процесін жүргізу; технологиялық процесті бақылау және оны температуралық режиммен реттеу; инвертті шәрбатты сілті ерітіндісімен бейтараптандыру процесін жүргізу; инвертті шәрбатты сүзгісі бар жинақтарға құю; редуцирленген заттардың құрамына зертханалық талдау жасау үшін сынамаларды үздіксіз іріктеу, олардың құрамын қышқыл ерітіндісін немесе құрамында редуцирленген заттар аз инвертті шәрбаттың қосымша санын енгізу арқылы реттеу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жабдықтар жұмысындағы олқылықтарды анықтау және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Инвертті шәрбатты дайындау аппаратшысы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139"/>
        <w:gridCol w:w="3334"/>
        <w:gridCol w:w="6249"/>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ерітіндісі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аспабы, булы саңылаусыз жылан түтік</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Сахарозаны инвертаторға инверсиялаудың технологиялық процесін жүргізу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жұмыс үдерісінде жабдықтардың тетіктерін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инвертті шәрбатты</w:t>
      </w:r>
    </w:p>
    <w:p>
      <w:pPr>
        <w:spacing w:after="0"/>
        <w:ind w:left="0"/>
        <w:jc w:val="both"/>
      </w:pPr>
      <w:r>
        <w:rPr>
          <w:rFonts w:ascii="Times New Roman"/>
          <w:b w:val="false"/>
          <w:i w:val="false"/>
          <w:color w:val="000000"/>
          <w:sz w:val="28"/>
        </w:rPr>
        <w:t>
      дайындау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3374"/>
        <w:gridCol w:w="3993"/>
        <w:gridCol w:w="3755"/>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Сахарозаны инвертаторға инверсиялаудың технологиялық удерісін жүргізуде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алуа дайындауда қарапайым өндірістік жағдайларда өзін-өзі бағалау, өздігінен шешім қабылдау, өздігінен ұйымдастыру және түзету дағдыларын көрсету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және (немесе) кәсіби дайындық кезінде алынған тәжірибеге бағытталған</w:t>
            </w:r>
          </w:p>
          <w:p>
            <w:pPr>
              <w:spacing w:after="20"/>
              <w:ind w:left="20"/>
              <w:jc w:val="both"/>
            </w:pPr>
            <w:r>
              <w:rPr>
                <w:rFonts w:ascii="Times New Roman"/>
                <w:b w:val="false"/>
                <w:i w:val="false"/>
                <w:color w:val="000000"/>
                <w:sz w:val="20"/>
              </w:rPr>
              <w:t>
ауылшаруашылығы саласының нақты бір құрылымының еңбек заттары жөніндегі техникалық қауіпсіздік пен еңбекті қорғау білімі</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инвертті шәрбатпен жұмыс істегенде кәсіби іс-әрекеттің нормадан ауытқуы жағдайында үдерісті жақсарту үшін пікірлерді ұсыну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тапсырмаларды шешу, өзіндік мәтініндегі дағдыларды жоспарлау, еңбек үдерісі мен нәтижесін бағалау және орындау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және (немесе) кәсіби дайындық кезінде алынған тәжірибеге бағытталған ауылшаруашылығы саласының нақты бір құрылымының еңбек заттары жөніндегі техникалық қауіпсіздік пен еңбекті қорғау білімі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"Безендіруші"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өндірісі"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Безендіруші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Безендірушінің еңбек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өндірісі және фабрикалары, цех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Безендіруші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63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температураға дейін қыздыру және безендіргішті араластыру, оны қажетті консистенцияға жеткізу, қантсықпа безендіргішке эссенция мен бояу қосу; безендіргіштер мен өнім корпустарын машинаға үзбей берілуін, өздігінен орналасу жұмысын, корпустардың тасымалдағыш ленталарына тығыз төселуін, өнімнің безендіру механизмі және салқындатқыш шкаф арқылы өтуін қадағалау; кондитерлік өнімдерге қолмен белгіленген суретті салу; конфеттегі безендіргіш пайызын белгіленген стандарттарға сәйкестігін айқындау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Безендірілген өнімді тоңазытқыш шкафтарға салу; салқындатқаннан кейін өнімдерді таразылауға немесе келесі операцияларға беру; ақау болған кондитерлік өнімді бракқа шығару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Тасымалдағыштың жүрісін, безендіру механизациясын және салқындатқыш құрылғыларды тексеру; Белгілі қалыңдықта шоколад безендіргішін және беті толқын тәрізді өнімді алу үшін ауа механизмдерін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Безендіруші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516"/>
        <w:gridCol w:w="4564"/>
        <w:gridCol w:w="4168"/>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 механизмі, пеш, ауа жіберу механизмі, Безендіру механизмі, безендіруге арналған машиналар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Безендіргішті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Конфетті безендіру</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безендірілген өнім</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 қол еңбегі, тоңазытқыш шкаф</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Безендірірілген өнімді келесі операцияға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Ақау болған кондитерлік өнімді бракқа шығару</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 механизмі, суыту құрылғылары, ауа механизмі</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қол еңбегі, механизмге қызмет көрсету құралдары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Тасымалдағыштар барысын қадағалау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безендірушінің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2441"/>
        <w:gridCol w:w="3796"/>
        <w:gridCol w:w="3968"/>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Безендірушінің қарапайым қауіпсіздік ережелері мен нормаларын сақтауының жеке жауапкершілігі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орындау үшін базалық дағдылар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Безендірушінің техникалық қауіпсіздік пен еңбекті қорғау ережелері мен нормаларының базалық білімі</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тапсырманы орындау түсінігі, нәтиже жетістіктерінің жауапкершілігі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жағдайынын шарттарына сай іс-әрекеттерді түзете білу, мәселесін шешу, себебін анықтау</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техникалық қауіпсіздік пен еңбекті қорғау ережелері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безендірушінің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3587"/>
        <w:gridCol w:w="2973"/>
        <w:gridCol w:w="3846"/>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 безендіруде практикалық стандартты тапсырмаларды шешу, жұмыс сапасының жауапкершілігі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Конфетті безендіру кезінде тапсырылған түзету іс-әрекеттері мен алгоритм құрылымының әдісін таңдау</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базалық білімі; еңбекті қорғау және техникалық қауіпсіздік ережелерін білу</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Безендірушінің жеке денсаулығын, сонымен бірге басқалардың денсаулығы мен қауіпсіздігінің сақталуына қоршаған ортаны сақтаудың жауапкершілігі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орындау үшін практикалық және танымдылық дағдылар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үдерісінде алынған білім, еңбекті қорғау және қауіпсіздік техникасын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безендірушінің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3447"/>
        <w:gridCol w:w="4505"/>
        <w:gridCol w:w="302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текті практикалық станартты тапсырмаларды шешу, өзіндік мәтініндегі дағдыларды жоспарлау, еңбек үдерісі мен нәтижесін бағалау және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және (немесе) кәсіби дайындық кезінде алынған тәжірибеге бағытталған техникалық қауіпсіздік пен еңбекті қорғау білімі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үдерісінің жоспарына кіретін орындаушылық іс-әрекетті түсіну;</w:t>
            </w:r>
          </w:p>
          <w:p>
            <w:pPr>
              <w:spacing w:after="20"/>
              <w:ind w:left="20"/>
              <w:jc w:val="both"/>
            </w:pPr>
            <w:r>
              <w:rPr>
                <w:rFonts w:ascii="Times New Roman"/>
                <w:b w:val="false"/>
                <w:i w:val="false"/>
                <w:color w:val="000000"/>
                <w:sz w:val="20"/>
              </w:rPr>
              <w:t>
кәсіби іс-әрекеттің нормадан ауытқуы жағдайында үдерісті жақсарту үшін пікірлерді ұсыну; басшылықпен қызметтік қарым-қатынаста болу және есеп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өтілім және білімі негізінде әрекет ету, алуа дайындауда қарапайым өндірістік жағдайларда өзін-өзі бағалау, өздігінен шешім қабылдау, өздігінен ұйымдастыру және түзету дағдыларын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материалдармен және еңбектегі азық-түліктермен ара қатынасы талаптары мен ережелерін білу;</w:t>
            </w:r>
          </w:p>
          <w:p>
            <w:pPr>
              <w:spacing w:after="20"/>
              <w:ind w:left="20"/>
              <w:jc w:val="both"/>
            </w:pPr>
            <w:r>
              <w:rPr>
                <w:rFonts w:ascii="Times New Roman"/>
                <w:b w:val="false"/>
                <w:i w:val="false"/>
                <w:color w:val="000000"/>
                <w:sz w:val="20"/>
              </w:rPr>
              <w:t>
заттарды ауыстырудың технологиясын білу, еңбекті жоспарлау және ұйымдастыру; құжаттарды жүргізу мен сапаны бақылауды жүргізу үрдістенрін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17"/>
        <w:gridCol w:w="96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"Ашытқы дайындаушы"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дайындаушы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Ашытқы дайындаушының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өндірісі және фабрикалары, цех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мүмкіншілігі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Ашытқы дайындаушы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1713"/>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массасы үшін материалдар дайындау; ашытқының қант секілді түрлерін домалату және өңдеу; ашыту қазандықтарына ашытқы қаңқаларын тиеу, шәрбат құю, қант опасын себу; қажетті өлшемдегі, салмақтағы, формадағы ашытқыны алу мақсатында ашыту үдерісін және бетін қадағалау; ашытқының ликер-тоңбасы түрлерін немесе құрамында дәрі-дәрмек, дәрумендер, бактериялық, вирустық, эндокринді немесе басқа да препараттардың емдік мақсатқа арналған ашытқыларды жасаудың технологиялық үдерісін жүргізу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түрлі ашытқы: ликер, қантсықпа, желе сияқты, жеміс-жидек, карамел, жаңғақ қаңқаларын дайындау; қаңқаларды, жартылай дайын өнімдер мен шәрбаттарды жасау сапасын бақылау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жабдықтың жұмысындағы тетіктерді анықтау және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Ашытқы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334"/>
        <w:gridCol w:w="3561"/>
        <w:gridCol w:w="6071"/>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Қантты ашытқы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қазандары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конфетті безендіру</w:t>
            </w:r>
          </w:p>
        </w:tc>
      </w:tr>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қаңқасы</w:t>
            </w:r>
          </w:p>
        </w:tc>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Қаңқалар, қалыптар, ашытқы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ашытқы қаңқаларфының дайындығы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ашытқы қаңқаларын дайындау сапасын бақылау</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жабдықтары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қол еңбегі, механизмдерге қызмет көрсету жабдықтары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бақылау; қазандардың жұмыс барысында тетіктерін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ашытқы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3916"/>
        <w:gridCol w:w="4933"/>
        <w:gridCol w:w="1942"/>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практикалық дағдылар негізінде бир текті тапсырмаларды шешу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үдерісінде алынған білім</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үдерісінің жоспарына кіретін орындаушылық іс-әрекетті түсіну;</w:t>
            </w:r>
          </w:p>
          <w:p>
            <w:pPr>
              <w:spacing w:after="20"/>
              <w:ind w:left="20"/>
              <w:jc w:val="both"/>
            </w:pPr>
            <w:r>
              <w:rPr>
                <w:rFonts w:ascii="Times New Roman"/>
                <w:b w:val="false"/>
                <w:i w:val="false"/>
                <w:color w:val="000000"/>
                <w:sz w:val="20"/>
              </w:rPr>
              <w:t>
кәсіби іс-әрекеттің нормадан ауытқуы жағдайында үдерісті жақсарту үшін пікірлерді ұсыну; басшылықпен қызметтік қарым-қатынаста болу және есеп беру</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орындау барысында өз денсаулығы мен қауіпсіздігі, басқалардың да денсаулығы мен қауіпсіздігі үшін, сондай-ақ олардың белгілі бір міндеттерді орындауы кезінде қоршаған ортаны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үдерісіндегі негізгі және қарапайым құралдардың, жабдықтардың базалық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ашытқы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3398"/>
        <w:gridCol w:w="3785"/>
        <w:gridCol w:w="3526"/>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текті практикалық станартты тапсырмаларды шешу, өзіндік мәтініндегі дағдыларды жоспарлау, еңбек үдерісі мен нәтижесін бағалау және орындау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және (немесе) кәсіби дайындық кезінде алынған тәжірибеге бағытталған техникалық қауіпсіздік пен еңбекті қорғау білімі</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қаңқасын дайындауда орындаушылық іс-әрекетті түсіну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 шеңберінде жұмыс сапасы мен нәтижесінің жауапкершілігі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орналастыру, материалдар мен жабдықтардың сақталуы мен қоймаға қою үдерісінің қолдану негіздерін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14-қосымшасы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"Бисквитші"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 дайындаушы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Бисквит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өндірісі және фабрикалары, цех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мүмкіншілігі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Бисквит дайындаушы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1944"/>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материалдарды дайындау; ұн себу және штампылау машинасының жанышқысы арасындағы қамыр лентасын толтыру; қамырды үздіксіз араластыру, елеу үдерісін қадағалау және реттеу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белгіленген қалыңдыққа дейін илеу, ұн себу, қамырды кесу, бұқтыру немесе штампылау; қамырды ротациялық, штампылау немесе қамыр есетін (қамыр басатын) машинаға тиеу; ротациялық, штампылаушы немесе қамыр есетін машиналарда механикаландырылған тәсілмен қамырды формалау үдерісін жүргізу; қамырдың берілуін, конвейер жүйесі бойынша қамырдың қозғалу жылдамдығын, қамыр лентасының қалыңдығын реттеу; штампылау механизмінің жұмысын, формаланған (кесілген) өнімдерді қатарлауды және формалайтын агрегаттың төсемінен табақтарға (трафареттерге) немесе тікелей пештің болат ленталарына көшіруді реттеу; илеу бөлімшесінен түсетін қамыр сапасын бақылау және оны біліктеу; формалаушы агрегатты қосу және тоқтату; үздіксіз қамыр лентасының пайда болу процесін қадағалау; әр түрлі бисквитті және тоқаш үшін қамырларды бөлу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Формалаушы агрегатта печеньелерді, тоқаштар мен майқоспа өнімдерді жасаудың технологиялық процесін жүргізу; агрегатты жұмысқа дайындау; жартылай механикаландырылған тәсілмен түрлі майқоспа печеньелерді жасаудың процесін жүргізу; барабандарда немесе қазандықтарда тоқаштарды тираждау тоқаштарды тиеу, оларға шәрбат құю, түсіру және кептіргіш шкафтарда немесе камераларда кептіру; үздіксіз жұмыс істейтін барабандарда тоқаштарды тираждау процесін жүргізу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рецептура бойынша бұлғағыш машиналарға шикізат тиеу; кремдерді бұлғау процесін қадағалау; бұлғау процесінің аяқталу сәтін айқындау; темперлеу машинасында түрлі салмаларды илеуді қадағалау; печеньеге арналған салма, пироженое мен тортқа арналған крем түрлерін жасаудың технологиялық процесін жүргізу; бисквит өнімдерінің ақауларын шығару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Бисквит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2165"/>
        <w:gridCol w:w="4446"/>
        <w:gridCol w:w="466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қамыр дайындау машинасы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қамырды дайывндау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қамыр, қалыптан алынған бұйымдар</w:t>
            </w:r>
          </w:p>
        </w:tc>
        <w:tc>
          <w:tcPr>
            <w:tcW w:w="4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Ротациолау, штамптау машиналары, конвейер, пеш, қол еңбегі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қамырды қалыптастыру үрдісін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Қалыптан алынған бұйымдардың сапасын бағалау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алынған бұйымдар</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агрегаты, кептіргіш шкафтары, камералар, барабдар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Майқоспа өнімдерді жасаудың технологиялық процесін жүргізу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Салмалар, қызмет көрсету жабдықтары</w:t>
            </w:r>
          </w:p>
        </w:tc>
        <w:tc>
          <w:tcPr>
            <w:tcW w:w="4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Бұлағыш машиналар, темперлеуші машина, жабдықтар, қол еңбегі, механимге қызмет көрсететін құралдар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Пироженое мен тортқа арналған салма түрлерін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Жабдықттарды қадағалау; қазандардың жұмыс барысындағы тетіктерін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бисквит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2695"/>
        <w:gridCol w:w="3796"/>
        <w:gridCol w:w="3714"/>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 дайындаушының қарапайым қауіпсіздік ережелері мен нормаларын сақтауының жеке жауапкершілігі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шешу үшін базалық дағдылар</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Биссквит дайындаушының еңбек жайында базалық білімі, техникалық қауіпсіздік пен еңбекті қорғау ережелерінің білімі</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тапсырманы орындау түсінігі, нәтиже жетістіктерінің жауапкершілігі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жағдайынын шарттарына сай іс-әрекеттерді түзете білу, мәселесін шешу, себебін анықтау</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пен еңбекті қорғау ережелерін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бисквит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2952"/>
        <w:gridCol w:w="3264"/>
        <w:gridCol w:w="4153"/>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стандартты тапсырмаларды шешу, қамырдың қалыптау кезінде сапасы мен нәтижесінің жауапкершілігі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қалыптау кезінде тапсырылған тапсымаларды түзету іс-әрекеттері мен алгоритм құрылымының әдісін таңдау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қолдану үдерісінің білімі; еңбекті қорғау және техникалық қауіпсіздік ережелерін білу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алынған бұйымдардың сапасын бақылауына қосатын іс-әрекеттің орындалуын түсіну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 шеңберінде жұмыс сапасы мен нәтижесінің жауапкершілігі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қолдану үдерісінің білімі; еңбекті қорғау және техникалық қауіпсіздік ережелерін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4-деңгейлі бисквит</w:t>
      </w:r>
    </w:p>
    <w:p>
      <w:pPr>
        <w:spacing w:after="0"/>
        <w:ind w:left="0"/>
        <w:jc w:val="both"/>
      </w:pPr>
      <w:r>
        <w:rPr>
          <w:rFonts w:ascii="Times New Roman"/>
          <w:b w:val="false"/>
          <w:i w:val="false"/>
          <w:color w:val="000000"/>
          <w:sz w:val="28"/>
        </w:rPr>
        <w:t>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2952"/>
        <w:gridCol w:w="3264"/>
        <w:gridCol w:w="4153"/>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стандартты тапсырмаларды шешу, қамырдың қалыптау кезінде сапасы мен нәтижесінің жауапкершілігі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қалыптау кезінде тапсырылған тапсымаларды түзету іс-әрекеттері мен алгоритм құрылымының әдісін таңдау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қолдану үдерісінің білімі; еңбекті қорғау және техникалық қауіпсіздік ережелерін білу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алынған бұйымдардың сапасын бақылауына қосатын іс-әрекеттің орындалуын түсіну</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 шеңберінде жұмыс сапасы мен нәтижесінің жауапкершілігі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техникалық қауіпсіздік ережелерінің біліктілігі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15-қосымшасы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96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"Кондитер"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тарау 4 "Кондитер өнеркәсібі"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Кондитердің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938"/>
        <w:gridCol w:w="1498"/>
        <w:gridCol w:w="25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өндірісі және фабрикалары, цех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алу мүмкіншілігі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тәжірибесі 1 жылдан кем емес</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техникалық және кәсіби білім және жоғары деңгейлі техникалық және кәсіби білім бар болған жағдайда практикалық тәжірибе (қосымша кәсіби дайындық немесе орта білімнен кейінгі білім)</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жұмыс тәжірибесі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Кондитер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11965"/>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араластыру, бұлғау, белгілі бір қалыңдыққа дейін илеу, қамырға ұн шашу, дайын болған жартылай фабрикатты бөлу; түрлі қамыр түрлерін, кремдерді, салма, әзірлемелерді дайындау, өлшеу, белгіленген температура бойынша шикізатты өлшеу; формалардан жасалған пісірілген бисквитті пышақпен кесу, формалар мен бисквитті тазарту, жартылай фабрикаттарды жұмыс орнына жеткізу; шикі заттың, салманың, безендіру жартылай фабрикаттарды дайындау және тексеру, қамыр әзірлемелерін қалыптау; жағу машинкасын креммен немесе салмамен толтыру және оның жұмысын реттеу; шәрбатты қайнату сапасына бақылау - өлшеу құрылғыларының көрсеткіштері бойынша қадағалау; машина барабанына крем немесе салма салу, печеньелерді кассеттерге тасымалдағышпен беру, салманы, кремді илеу, мұздатқыш шкафта салқындату, тасымалдауышқа салу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Өрнегі күрделі печеньелерді дайындау процесін жүргізу, қаптарға қамырды толтыру және печеньелерді немесе пирожныйларды ыдысқа қолмен салу; сэндвичті машинада дайындау; кекстерді, рулеттерді, әртүрлі ассртименттегі печеньелерді, торттардың күрделі түрлерін және әртүрлі шикізаттан дайындалған пирожныйларды дайындау процесін қадағалау; ұн қамыры, сүзбе массасы немесе түрлі түсті өрнектері бар балмұздақ, ұсақ және орта бөлшекті суреттерден және кенеттен ұлттық түстерге рецепт бойынша ауыстыру; дайын болған бұйымдар салмағын тексеру; кондтер бұйымдарының рецептін құрасытру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Торттар мен пирожныйларды креммен немесе салмамен қолмен немесе жағатын машинкаларда кремнің немесе салманың қалыңдығын реттей отырып салу немесе жағу, жекелеген өнімдер үшін жартылай фабрикаттарды дайындау; өнімдерді штамптау, формаға және ыдыстарға салу, өнімдерді помадкамен, марципанмен, шекерленген жеміс-жидектермен, шоколадпен, креммен әрлеу, базмұздақтан жасалған өнімдерді беру; дайын болған жартылай фабрикаттарды фигуралап кесу, формаға салу, сурет бөлшектерін, тортқа арналған шоколадтан, кремнен, бизеден дайындалған безендірулерді дайындау, кремді түсі, салынған өрнегі бойынша таңдау; әртүрлі ұсақ және ірі бөлшектерден суретті монтаждау, әсерлі элементтерді және сурет бөлшектерін, дайын торттар мен пирожныйлардың салмағын визуалды тексеру; ұннан қиын пішінді әзірлемелерді қалыптастыру, өнімдердің қиын көркем безендіру, түсі, формасы, өлшемдері бойынша материалдарды іріктеу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Кондитер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415"/>
        <w:gridCol w:w="3851"/>
        <w:gridCol w:w="4447"/>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сүзбелі қамыр, шәрбәттар, кремдер, салмалар, жартылай фабрикаттар, шикізат</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арналған посуда, араластырғыш, пеш, бақылау-өлшеуіш аспаптары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қамырды араластыру, шәрбәт дайындау, кремдер, салмалар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Салма, шикізат, жартылай фабрикаттардың сапасын тексеру</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Торттар, тәтті тоқаштар, нан-тоқаш өнімдері, сэндвичтер, орамалар, кекстер, печеньелер, рецепт</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машинасы, табақтар, сэндвич дайындауға арналған машина, мұздатқыш шкаф, ұйымдастырылған техника, канцелярялық жабдықтар, электроннды және қағаздағы информациялар</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Кекстерді, рулеттерді, әртүрлі ассртименттегі печеньелерді, торттардың күрделі түрлерін және әртүрлі шикізаттан дайындалған пирожныйларды дайындау процесін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кондтер бұйымдарының рецептін құрасытру</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шелпек нан, торттар, тәтті тоқаштар, нан-тоқаш өнімдері, орамалар, кекстер, печеньелер</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 қалыптар, бөлу табақшалары, жағу машиналары, кондитерлік шприцтер</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болған жартылай фабрикаттарды фигуралап кесу, формаға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 кондитер бұйымдарын өректеу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кондитердің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3104"/>
        <w:gridCol w:w="2133"/>
        <w:gridCol w:w="4399"/>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Кондитердің қарапайым қауіпсіздік ережелері мен нормаларын сақтауының жеке жауапкершілігі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шешу үшін базалық дағдылар</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еңбегі жайында базалық білімі, техникалық қауіпсіздік пен еңбекті қорғау ережелерінің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кондитердің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3726"/>
        <w:gridCol w:w="2372"/>
        <w:gridCol w:w="4234"/>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практикалық тапсырмаларды шешу, кондитер жұмысының нәтижесі мен сапасының жауапкершілігі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Тапсымаларды түзету іс-әрекеттері мен алгоритм құрылымының әдісін таңдау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құралдардың, жабдықтардың жұмыс үдерісінің білімі; еңбекті қорғау және техникалық қауіпсіздік ережелерін білу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Кондитердің жеке денсаулығын, сонымен бірге басқалардың денсаулығы мен қауіпсіздігінің сақталуына қоршаған ортаны сақтаудың жауапкершілігі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тапсырмаларды шешу үшін практикалық және танымдық дағдылыр</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үдерісінде алынған білім, еңбекті қорғау және техникалық қауіпсіздік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кондитердің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4864"/>
        <w:gridCol w:w="3033"/>
        <w:gridCol w:w="2249"/>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Кондитердің функционалдық міндеті шеңберінде қажетті нәтижеге қойылған өзіндік жетістіктің уақытын, қажетті қорын анықтау және міндетін бағалау жауапкершілігі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дағдыларды жоспарлау, еңбек үдерісі мен нәтижесін бағалау және орындау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кәсіби дайындық кезінде алынған тәжірибеге бағытталған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8-кесте. СБШ біліктіліктің 4-деңгейлі кондитердің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3997"/>
        <w:gridCol w:w="3100"/>
        <w:gridCol w:w="4165"/>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қызмет: алға қойылған мақсатқа байланысты қызметті жоспарлау және тапсырмаларды анықтау; тапсырмаларды өзіндік анықтауды қарастыру;</w:t>
            </w:r>
          </w:p>
          <w:p>
            <w:pPr>
              <w:spacing w:after="20"/>
              <w:ind w:left="20"/>
              <w:jc w:val="both"/>
            </w:pPr>
            <w:r>
              <w:rPr>
                <w:rFonts w:ascii="Times New Roman"/>
                <w:b w:val="false"/>
                <w:i w:val="false"/>
                <w:color w:val="000000"/>
                <w:sz w:val="20"/>
              </w:rPr>
              <w:t>
Алдын ала қойылған кешіліктерге сәйкес жұмысшылардың жұмыс үдерісінің нәтижесін бағалау, құжаттау және оны басшылыққа тапсыру; Жұмыс талабына байланысты жұмысшылардың ара қатынасы мен балама қызметі жөнінде басшылықпен бекіту және анықтау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 өзіндік талдауды және өзгерістерді болжауды талап ететін практикалық тапсырмалардың түрлерін шешу;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өзіндік жоспарлауда, жұмысты орындауда және жұмыс нәтижесі мен жұмыс үдерісін бағалауда практикалық танымдық дағдыларды кеңінен қолдану</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үдерісінде алынған білімін практикалық өтілім негезінде қызметті орындау үшін қолдану;</w:t>
            </w:r>
          </w:p>
          <w:p>
            <w:pPr>
              <w:spacing w:after="20"/>
              <w:ind w:left="20"/>
              <w:jc w:val="both"/>
            </w:pPr>
            <w:r>
              <w:rPr>
                <w:rFonts w:ascii="Times New Roman"/>
                <w:b w:val="false"/>
                <w:i w:val="false"/>
                <w:color w:val="000000"/>
                <w:sz w:val="20"/>
              </w:rPr>
              <w:t>
құжаттарды жүргізу мен есептеу, жұмыс үдерісін бақылаудың жан-жақты білімін білу; еңбек қызметінде техникалық қызмет көрсету, орналастыру, материалдар мен жабдықтардың сақталуы мен қоймаға қою үдерісінің қолдану негіздерін білу</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қызметкерлердің жұмыстары әсерінің нәтижесіне жауапкершілігі; жұмыстың жалпы жоспары негізінде жұмысшылар тобына арналған қысқа мерзімді жоспарларды әзірлеу қабілеттілігі, басқа қызметкерлерге нұсқаулықтар беру және басқару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технологиялық жолдарын таңдау. Алған тапсырманы нақтылайды, жоспармен жұмыс барысын ескереді және салыстырады, жұмыс нәтижелерінің сапа нормаларына сәйкестігін бақылайды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қоюдың және шешудің тәсілдерін, қағидаларын және әдістерін, қарым-қатынастардың этика және психология нормаларын, еңбекке тарту және ынталандыру тәсілдерін, заңнамалық нормаларды біледі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Кондитерлік өндіріс бойынша</w:t>
            </w:r>
            <w:r>
              <w:br/>
            </w:r>
            <w:r>
              <w:rPr>
                <w:rFonts w:ascii="Times New Roman"/>
                <w:b w:val="false"/>
                <w:i w:val="false"/>
                <w:color w:val="000000"/>
                <w:sz w:val="20"/>
              </w:rPr>
              <w:t>қызметтегі кәсіби стандартының</w:t>
            </w:r>
            <w:r>
              <w:br/>
            </w:r>
            <w:r>
              <w:rPr>
                <w:rFonts w:ascii="Times New Roman"/>
                <w:b w:val="false"/>
                <w:i w:val="false"/>
                <w:color w:val="000000"/>
                <w:sz w:val="20"/>
              </w:rPr>
              <w:t>16-қосымшасы</w:t>
            </w:r>
          </w:p>
        </w:tc>
      </w:tr>
    </w:tbl>
    <w:bookmarkStart w:name="z181" w:id="163"/>
    <w:p>
      <w:pPr>
        <w:spacing w:after="0"/>
        <w:ind w:left="0"/>
        <w:jc w:val="left"/>
      </w:pPr>
      <w:r>
        <w:rPr>
          <w:rFonts w:ascii="Times New Roman"/>
          <w:b/>
          <w:i w:val="false"/>
          <w:color w:val="000000"/>
        </w:rPr>
        <w:t xml:space="preserve"> Келісу парағы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