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c057da" w14:textId="1c057d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қызметтердің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әкімдігінің 2014 жылғы 20 наурыздағы № А-3/100 қаулысы. Ақмола облысының Әділет департаментінде 2014 жылғы 28 сәуірде № 4131 болып тіркелді. Күші жойылды - Ақмола облысы әкімдігінің 2015 жылғы 23 шілдедегі № А-8/349 қаулысымен</w:t>
      </w:r>
    </w:p>
    <w:p>
      <w:pPr>
        <w:spacing w:after="0"/>
        <w:ind w:left="0"/>
        <w:jc w:val="both"/>
      </w:pPr>
      <w:r>
        <w:rPr>
          <w:rFonts w:ascii="Times New Roman"/>
          <w:b w:val="false"/>
          <w:i w:val="false"/>
          <w:color w:val="ff0000"/>
          <w:sz w:val="28"/>
        </w:rPr>
        <w:t xml:space="preserve">      Ескерту. Күші жойылды - Ақмола облысы әкімдігінің 23.07.2015 </w:t>
      </w:r>
      <w:r>
        <w:rPr>
          <w:rFonts w:ascii="Times New Roman"/>
          <w:b w:val="false"/>
          <w:i w:val="false"/>
          <w:color w:val="ff0000"/>
          <w:sz w:val="28"/>
        </w:rPr>
        <w:t>№ А-8/349</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 </w:t>
      </w:r>
      <w:r>
        <w:rPr>
          <w:rFonts w:ascii="Times New Roman"/>
          <w:b w:val="false"/>
          <w:i w:val="false"/>
          <w:color w:val="000000"/>
          <w:sz w:val="28"/>
        </w:rPr>
        <w:t>Заңына</w:t>
      </w:r>
      <w:r>
        <w:rPr>
          <w:rFonts w:ascii="Times New Roman"/>
          <w:b w:val="false"/>
          <w:i w:val="false"/>
          <w:color w:val="000000"/>
          <w:sz w:val="28"/>
        </w:rPr>
        <w:t xml:space="preserve"> сәйкес, Ақмола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Қосымша беріліп отырған:</w:t>
      </w:r>
      <w:r>
        <w:br/>
      </w:r>
      <w:r>
        <w:rPr>
          <w:rFonts w:ascii="Times New Roman"/>
          <w:b w:val="false"/>
          <w:i w:val="false"/>
          <w:color w:val="000000"/>
          <w:sz w:val="28"/>
        </w:rPr>
        <w:t>
</w:t>
      </w:r>
      <w:r>
        <w:rPr>
          <w:rFonts w:ascii="Times New Roman"/>
          <w:b w:val="false"/>
          <w:i w:val="false"/>
          <w:color w:val="000000"/>
          <w:sz w:val="28"/>
        </w:rPr>
        <w:t>
      1) «Кең таралған пайдалы қазбаларды барлауға, өндіруге арналған келісімшарттар жасасу, оларды тіркеу және сақтау»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«Кең таралған пайдалы қазбаларды барлауға, өндіруге, жер қойнауын пайдалану құқығының кепiл шартын тiркеу»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«Барлаумен немесе өндірумен байланысты емес жерасты құрылыстарын салуға және/немесе пайдалануға, жер қойнауын пайдалануға құқық беру келісімшарттарын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«Барлаумен немесе өндірумен байланысты емес жерасты құрылыстарын салу және/немесе пайдалануға келісімшарт жасасу»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«Жер қойнауы және жер қойнауын пайдалану туралы» Қазақстан 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Ақмола облысы әкімінің орынбасары А.Қ.Қайнарбековке жүктелсін.</w:t>
      </w:r>
      <w:r>
        <w:br/>
      </w:r>
      <w:r>
        <w:rPr>
          <w:rFonts w:ascii="Times New Roman"/>
          <w:b w:val="false"/>
          <w:i w:val="false"/>
          <w:color w:val="000000"/>
          <w:sz w:val="28"/>
        </w:rPr>
        <w:t>
</w:t>
      </w:r>
      <w:r>
        <w:rPr>
          <w:rFonts w:ascii="Times New Roman"/>
          <w:b w:val="false"/>
          <w:i w:val="false"/>
          <w:color w:val="000000"/>
          <w:sz w:val="28"/>
        </w:rPr>
        <w:t>
      3. Осы облыс әкімдігінің қаулысы Ақмола облысының Әділет департаментінде мемлекеттік тіркелген күнінен бастап күшіне енеді және ресми жарияланған күнінен бастап 10 күнтізбелік күн аяқталған соң, алайда «Геология және су ресурстарын пайдалану саласындағы мемлекеттiк көрсетілетін қызметтер стандарттарын бекiту туралы» Қазақстан Республикасы Үкіметінің 2014 жылғы 26 ақпандағы № 153 </w:t>
      </w:r>
      <w:r>
        <w:rPr>
          <w:rFonts w:ascii="Times New Roman"/>
          <w:b w:val="false"/>
          <w:i w:val="false"/>
          <w:color w:val="000000"/>
          <w:sz w:val="28"/>
        </w:rPr>
        <w:t>қаулысының</w:t>
      </w:r>
      <w:r>
        <w:rPr>
          <w:rFonts w:ascii="Times New Roman"/>
          <w:b w:val="false"/>
          <w:i w:val="false"/>
          <w:color w:val="000000"/>
          <w:sz w:val="28"/>
        </w:rPr>
        <w:t xml:space="preserve"> қолданысқа енгізілгенінен кейін қолданысқа енгізіледі.</w:t>
      </w:r>
    </w:p>
    <w:bookmarkEnd w:id="0"/>
    <w:p>
      <w:pPr>
        <w:spacing w:after="0"/>
        <w:ind w:left="0"/>
        <w:jc w:val="both"/>
      </w:pPr>
      <w:r>
        <w:rPr>
          <w:rFonts w:ascii="Times New Roman"/>
          <w:b w:val="false"/>
          <w:i/>
          <w:color w:val="000000"/>
          <w:sz w:val="28"/>
        </w:rPr>
        <w:t>      Ақмола облысының әкімі                     Қ.Айтмұхаметов</w:t>
      </w:r>
    </w:p>
    <w:bookmarkStart w:name="z10" w:id="1"/>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20 наурыздағы</w:t>
      </w:r>
      <w:r>
        <w:br/>
      </w:r>
      <w:r>
        <w:rPr>
          <w:rFonts w:ascii="Times New Roman"/>
          <w:b w:val="false"/>
          <w:i w:val="false"/>
          <w:color w:val="000000"/>
          <w:sz w:val="28"/>
        </w:rPr>
        <w:t xml:space="preserve">
№ А-3/100 қаулысымен  </w:t>
      </w:r>
      <w:r>
        <w:br/>
      </w:r>
      <w:r>
        <w:rPr>
          <w:rFonts w:ascii="Times New Roman"/>
          <w:b w:val="false"/>
          <w:i w:val="false"/>
          <w:color w:val="000000"/>
          <w:sz w:val="28"/>
        </w:rPr>
        <w:t xml:space="preserve">
бекітілді        </w:t>
      </w:r>
    </w:p>
    <w:bookmarkEnd w:id="1"/>
    <w:bookmarkStart w:name="z11" w:id="2"/>
    <w:p>
      <w:pPr>
        <w:spacing w:after="0"/>
        <w:ind w:left="0"/>
        <w:jc w:val="left"/>
      </w:pPr>
      <w:r>
        <w:rPr>
          <w:rFonts w:ascii="Times New Roman"/>
          <w:b/>
          <w:i w:val="false"/>
          <w:color w:val="000000"/>
        </w:rPr>
        <w:t xml:space="preserve"> 
«Кең таралған пайдалы қазбаларды барлауға, өндіруге арналған келісімшарттар жасасу, оларды тіркеу және сақтау» мемлекеттік көрсетілетін қызметтің регламенті</w:t>
      </w:r>
    </w:p>
    <w:bookmarkEnd w:id="2"/>
    <w:bookmarkStart w:name="z12" w:id="3"/>
    <w:p>
      <w:pPr>
        <w:spacing w:after="0"/>
        <w:ind w:left="0"/>
        <w:jc w:val="left"/>
      </w:pPr>
      <w:r>
        <w:rPr>
          <w:rFonts w:ascii="Times New Roman"/>
          <w:b/>
          <w:i w:val="false"/>
          <w:color w:val="000000"/>
        </w:rPr>
        <w:t xml:space="preserve"> 
1. Жалпы ережелер</w:t>
      </w:r>
    </w:p>
    <w:bookmarkEnd w:id="3"/>
    <w:bookmarkStart w:name="z13" w:id="4"/>
    <w:p>
      <w:pPr>
        <w:spacing w:after="0"/>
        <w:ind w:left="0"/>
        <w:jc w:val="both"/>
      </w:pPr>
      <w:r>
        <w:rPr>
          <w:rFonts w:ascii="Times New Roman"/>
          <w:b w:val="false"/>
          <w:i w:val="false"/>
          <w:color w:val="000000"/>
          <w:sz w:val="28"/>
        </w:rPr>
        <w:t>
      1. «Кең таралған пайдалы қазбаларды барлауға, өндіруге арналған келісімшарттар жасасу, оларды тіркеу және сақтау» мемлекеттік көрсетілетін қызмет (бұдан әрі – мемлекеттік көрсетілетін қызмет) «Ақмола облысының кәсіпкерлік және өнеркәсіп басқармасы» мемлекеттік мекемесімен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көрсетудің нысаны: қағаз түрінде.</w:t>
      </w:r>
      <w:r>
        <w:br/>
      </w:r>
      <w:r>
        <w:rPr>
          <w:rFonts w:ascii="Times New Roman"/>
          <w:b w:val="false"/>
          <w:i w:val="false"/>
          <w:color w:val="000000"/>
          <w:sz w:val="28"/>
        </w:rPr>
        <w:t>
</w:t>
      </w:r>
      <w:r>
        <w:rPr>
          <w:rFonts w:ascii="Times New Roman"/>
          <w:b w:val="false"/>
          <w:i w:val="false"/>
          <w:color w:val="000000"/>
          <w:sz w:val="28"/>
        </w:rPr>
        <w:t>
      3. Қол қойылған және тіркелген кең таралған пайдалы қазбаларды барлауға, өндіруге арналған кеілісімшарт (бұдан әрі - келісімшарт) көрсетілетін мемлекеттік қызметтің нәтижесі болып табылады.</w:t>
      </w:r>
    </w:p>
    <w:bookmarkEnd w:id="4"/>
    <w:bookmarkStart w:name="z16" w:id="5"/>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iс-қимылдар тәртiбiн сипаттау</w:t>
      </w:r>
    </w:p>
    <w:bookmarkEnd w:id="5"/>
    <w:bookmarkStart w:name="z17" w:id="6"/>
    <w:p>
      <w:pPr>
        <w:spacing w:after="0"/>
        <w:ind w:left="0"/>
        <w:jc w:val="both"/>
      </w:pPr>
      <w:r>
        <w:rPr>
          <w:rFonts w:ascii="Times New Roman"/>
          <w:b w:val="false"/>
          <w:i w:val="false"/>
          <w:color w:val="000000"/>
          <w:sz w:val="28"/>
        </w:rPr>
        <w:t>
      4. Мемлекеттік көрсетілетін қызметті алу үшін мемлекеттік көрсетілетін қызметті алушы Қазақстан Республикасы Үкіметінің 2014 жылғы 26 ақпандағы № 153 </w:t>
      </w:r>
      <w:r>
        <w:rPr>
          <w:rFonts w:ascii="Times New Roman"/>
          <w:b w:val="false"/>
          <w:i w:val="false"/>
          <w:color w:val="000000"/>
          <w:sz w:val="28"/>
        </w:rPr>
        <w:t>қаулысымен</w:t>
      </w:r>
      <w:r>
        <w:rPr>
          <w:rFonts w:ascii="Times New Roman"/>
          <w:b w:val="false"/>
          <w:i w:val="false"/>
          <w:color w:val="000000"/>
          <w:sz w:val="28"/>
        </w:rPr>
        <w:t xml:space="preserve"> бекітілген «Кең таралған пайдалы қазбаларды барлауға, өндіруге арналған келісімшарттар жасасу, оларды тіркеу және сақтау»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Қызмет көрсету процесінің құрамына кіретін әрбір рәсімдердің (іс-қимылдың)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құжаттардың қабылдауын, олардың тіркелуін жүргізеді – 10 минут. Нәтижесі – қызметті берушінің кеңсесінде қызметті алушының құжаттарының көшірмесіне құжаттар топтамасының қабылданған күні мен уақыты туралы белгі қойылады;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құжаттармен танысады – 15 минут.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құжаттардың толықтығын тексереді – 14 жұмыс күні. Нәтижесі – келісімшартты немесе мемлекеттік көрсетілетін қызметтен бас тарту туралы дәлелдi жауапты әзірлеу;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құжаттармен танысады – 15 минут. Нәтижесі - келісімшартқа немесе мемлекеттік көрсетілетін қызметтен бас тарту туралы дәлелдi жауапқа қол қою;</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актіні немесе мемлекеттік көрсетілетін қызметтен бас тарту туралы дәлелдi жауапты көрсетілетін қызметті алушыға береді – 10 минут. Нәтижесі – мемлекеттік қызмет көрсету жөніндегі журналында көрсетілетін қызметті алушының қолы.</w:t>
      </w:r>
    </w:p>
    <w:bookmarkEnd w:id="6"/>
    <w:bookmarkStart w:name="z24" w:id="7"/>
    <w:p>
      <w:pPr>
        <w:spacing w:after="0"/>
        <w:ind w:left="0"/>
        <w:jc w:val="left"/>
      </w:pPr>
      <w:r>
        <w:rPr>
          <w:rFonts w:ascii="Times New Roman"/>
          <w:b/>
          <w:i w:val="false"/>
          <w:color w:val="000000"/>
        </w:rPr>
        <w:t xml:space="preserve"> 
3. Мемлекеттiк қызмет көрсету процесiнде көрсетiлетiн қызметтi берушiнiң құрылымдық бөлiмшелерiнiң (қызметкерлерiнiң) өзара iс-қимыл тәртiбiн сипаттау</w:t>
      </w:r>
    </w:p>
    <w:bookmarkEnd w:id="7"/>
    <w:bookmarkStart w:name="z25" w:id="8"/>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бөлiмшесінiң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рәсімдердің (іс-қимылдың) орындалу ұзақтығын көрсете отырып, құрылымдық бөлімшелері (қызметкерлері) арасындағы рәсімдер (іс қимылдар)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құжаттардың қабылдауын жүргізеді және құжаттарды басшылыққа қарар қою үшін жібереді – 10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бұрыштама қойып, құжаттарды жауапты орындаушыға жібереді – 15 минут;</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құжаттардың толықтығын тексереді және келісімшартты немесе мемлекеттік көрсетілетін қызметтен бас тарту туралы дәлелдi жауапты әзірлейді, материалдармен бірге құжаттарды басшылыққа тапсырады – 14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келісімшартқа немесе мемлекеттік көрсетілетін қызметтен бас тарту туралы дәлелдi жауапқа қол қояды – 15 минут;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дайын нәтижені береді немесе дәлелдi жауапты жібереді – 10 минут.</w:t>
      </w:r>
      <w:r>
        <w:br/>
      </w:r>
      <w:r>
        <w:rPr>
          <w:rFonts w:ascii="Times New Roman"/>
          <w:b w:val="false"/>
          <w:i w:val="false"/>
          <w:color w:val="000000"/>
          <w:sz w:val="28"/>
        </w:rPr>
        <w:t>
</w:t>
      </w:r>
      <w:r>
        <w:rPr>
          <w:rFonts w:ascii="Times New Roman"/>
          <w:b w:val="false"/>
          <w:i w:val="false"/>
          <w:color w:val="000000"/>
          <w:sz w:val="28"/>
        </w:rPr>
        <w:t>
      8. Рәсімдер (іс қимылдар) реттілігінің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блок-схемада келтірілген.»;</w:t>
      </w:r>
      <w:r>
        <w:br/>
      </w: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Ақмола облысы әкімдігінің 21.08.2014 </w:t>
      </w:r>
      <w:r>
        <w:rPr>
          <w:rFonts w:ascii="Times New Roman"/>
          <w:b w:val="false"/>
          <w:i w:val="false"/>
          <w:color w:val="000000"/>
          <w:sz w:val="28"/>
        </w:rPr>
        <w:t>№ А-8/382</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өзара іс-қимылдар, рәсімдер (іс қимылдар) реттілігінің толық сипаттамасы, сондай-ақ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қызметтің бизнес-процестерінің анықтамалығында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Ақмола облысы әкімдігінің 21.08.2014 </w:t>
      </w:r>
      <w:r>
        <w:rPr>
          <w:rFonts w:ascii="Times New Roman"/>
          <w:b w:val="false"/>
          <w:i w:val="false"/>
          <w:color w:val="000000"/>
          <w:sz w:val="28"/>
        </w:rPr>
        <w:t>№ А-8/382</w:t>
      </w:r>
      <w:r>
        <w:rPr>
          <w:rFonts w:ascii="Times New Roman"/>
          <w:b w:val="false"/>
          <w:i w:val="false"/>
          <w:color w:val="ff0000"/>
          <w:sz w:val="28"/>
        </w:rPr>
        <w:t xml:space="preserve"> (ресми жарияланған күнінен бастап қолданысқа енгізіледі) қаулысымен.</w:t>
      </w:r>
    </w:p>
    <w:bookmarkEnd w:id="8"/>
    <w:bookmarkStart w:name="z36" w:id="9"/>
    <w:p>
      <w:pPr>
        <w:spacing w:after="0"/>
        <w:ind w:left="0"/>
        <w:jc w:val="both"/>
      </w:pPr>
      <w:r>
        <w:rPr>
          <w:rFonts w:ascii="Times New Roman"/>
          <w:b w:val="false"/>
          <w:i w:val="false"/>
          <w:color w:val="000000"/>
          <w:sz w:val="28"/>
        </w:rPr>
        <w:t xml:space="preserve">
«Кең таралған пайдалы қазбаларды  </w:t>
      </w:r>
      <w:r>
        <w:br/>
      </w:r>
      <w:r>
        <w:rPr>
          <w:rFonts w:ascii="Times New Roman"/>
          <w:b w:val="false"/>
          <w:i w:val="false"/>
          <w:color w:val="000000"/>
          <w:sz w:val="28"/>
        </w:rPr>
        <w:t>
барлауға, өндіруге шарттарды тіркеу»</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1-қосымша        </w:t>
      </w:r>
    </w:p>
    <w:bookmarkEnd w:id="9"/>
    <w:bookmarkStart w:name="z37" w:id="10"/>
    <w:p>
      <w:pPr>
        <w:spacing w:after="0"/>
        <w:ind w:left="0"/>
        <w:jc w:val="left"/>
      </w:pPr>
      <w:r>
        <w:rPr>
          <w:rFonts w:ascii="Times New Roman"/>
          <w:b/>
          <w:i w:val="false"/>
          <w:color w:val="000000"/>
        </w:rPr>
        <w:t xml:space="preserve"> 
Әкімшілік іс-қимылдарының логикалық реттілігі арасындағы өзара байланысты көрсететін сызбалар</w:t>
      </w:r>
    </w:p>
    <w:bookmarkEnd w:id="10"/>
    <w:p>
      <w:pPr>
        <w:spacing w:after="0"/>
        <w:ind w:left="0"/>
        <w:jc w:val="both"/>
      </w:pPr>
      <w:r>
        <w:rPr>
          <w:rFonts w:ascii="Times New Roman"/>
          <w:b w:val="false"/>
          <w:i w:val="false"/>
          <w:color w:val="ff0000"/>
          <w:sz w:val="28"/>
        </w:rPr>
        <w:t xml:space="preserve">      Ескерту. 1-қосымша жаңа редакцияда – Ақмола облысы әкімдігінің 21.08.2014 </w:t>
      </w:r>
      <w:r>
        <w:rPr>
          <w:rFonts w:ascii="Times New Roman"/>
          <w:b w:val="false"/>
          <w:i w:val="false"/>
          <w:color w:val="ff0000"/>
          <w:sz w:val="28"/>
        </w:rPr>
        <w:t>№ А-8/382</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76581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58100" cy="7683500"/>
                    </a:xfrm>
                    <a:prstGeom prst="rect">
                      <a:avLst/>
                    </a:prstGeom>
                  </pic:spPr>
                </pic:pic>
              </a:graphicData>
            </a:graphic>
          </wp:inline>
        </w:drawing>
      </w:r>
    </w:p>
    <w:p>
      <w:pPr>
        <w:spacing w:after="0"/>
        <w:ind w:left="0"/>
        <w:jc w:val="both"/>
      </w:pPr>
      <w:r>
        <w:rPr>
          <w:rFonts w:ascii="Times New Roman"/>
          <w:b w:val="false"/>
          <w:i w:val="false"/>
          <w:color w:val="000000"/>
          <w:sz w:val="28"/>
        </w:rPr>
        <w:t>Ескертпе: аббревиатуралардың толық жазылуы:</w:t>
      </w:r>
      <w:r>
        <w:br/>
      </w:r>
      <w:r>
        <w:rPr>
          <w:rFonts w:ascii="Times New Roman"/>
          <w:b w:val="false"/>
          <w:i w:val="false"/>
          <w:color w:val="000000"/>
          <w:sz w:val="28"/>
        </w:rPr>
        <w:t>
ҚФБ – құрылымдық функционалдық бірлігі</w:t>
      </w:r>
    </w:p>
    <w:bookmarkStart w:name="z168" w:id="11"/>
    <w:p>
      <w:pPr>
        <w:spacing w:after="0"/>
        <w:ind w:left="0"/>
        <w:jc w:val="both"/>
      </w:pPr>
      <w:r>
        <w:rPr>
          <w:rFonts w:ascii="Times New Roman"/>
          <w:b w:val="false"/>
          <w:i w:val="false"/>
          <w:color w:val="000000"/>
          <w:sz w:val="28"/>
        </w:rPr>
        <w:t xml:space="preserve">
«Кең таралған пайдалы қазбаларды    </w:t>
      </w:r>
      <w:r>
        <w:br/>
      </w:r>
      <w:r>
        <w:rPr>
          <w:rFonts w:ascii="Times New Roman"/>
          <w:b w:val="false"/>
          <w:i w:val="false"/>
          <w:color w:val="000000"/>
          <w:sz w:val="28"/>
        </w:rPr>
        <w:t>
барлауға, өндіруге арналған келісімшарттар</w:t>
      </w:r>
      <w:r>
        <w:br/>
      </w:r>
      <w:r>
        <w:rPr>
          <w:rFonts w:ascii="Times New Roman"/>
          <w:b w:val="false"/>
          <w:i w:val="false"/>
          <w:color w:val="000000"/>
          <w:sz w:val="28"/>
        </w:rPr>
        <w:t xml:space="preserve">
жасау, оларды тіркеу және сақтау»    </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2-қосымша          </w:t>
      </w:r>
    </w:p>
    <w:bookmarkEnd w:id="11"/>
    <w:bookmarkStart w:name="z169" w:id="12"/>
    <w:p>
      <w:pPr>
        <w:spacing w:after="0"/>
        <w:ind w:left="0"/>
        <w:jc w:val="left"/>
      </w:pPr>
      <w:r>
        <w:rPr>
          <w:rFonts w:ascii="Times New Roman"/>
          <w:b/>
          <w:i w:val="false"/>
          <w:color w:val="000000"/>
        </w:rPr>
        <w:t xml:space="preserve"> 
«Кең таралған пайдалы қазбаларды барлауға, өндіруге арналған келісімшарттар жасасу, оларды тіркеу және сақтау» мемлекеттік көрсетілетін қызметтің бизнес-процестерінің анықтамалығы</w:t>
      </w:r>
    </w:p>
    <w:bookmarkEnd w:id="12"/>
    <w:p>
      <w:pPr>
        <w:spacing w:after="0"/>
        <w:ind w:left="0"/>
        <w:jc w:val="both"/>
      </w:pPr>
      <w:r>
        <w:rPr>
          <w:rFonts w:ascii="Times New Roman"/>
          <w:b w:val="false"/>
          <w:i w:val="false"/>
          <w:color w:val="ff0000"/>
          <w:sz w:val="28"/>
        </w:rPr>
        <w:t xml:space="preserve">      Ескерту. Регламент 2-қосымшамен толықтырылды – Ақмола облысы әкімдігінің 21.08.2014 </w:t>
      </w:r>
      <w:r>
        <w:rPr>
          <w:rFonts w:ascii="Times New Roman"/>
          <w:b w:val="false"/>
          <w:i w:val="false"/>
          <w:color w:val="ff0000"/>
          <w:sz w:val="28"/>
        </w:rPr>
        <w:t>№ А-8/382</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9207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207500" cy="8242300"/>
                    </a:xfrm>
                    <a:prstGeom prst="rect">
                      <a:avLst/>
                    </a:prstGeom>
                  </pic:spPr>
                </pic:pic>
              </a:graphicData>
            </a:graphic>
          </wp:inline>
        </w:drawing>
      </w:r>
    </w:p>
    <w:p>
      <w:pPr>
        <w:spacing w:after="0"/>
        <w:ind w:left="0"/>
        <w:jc w:val="both"/>
      </w:pPr>
      <w:r>
        <w:rPr>
          <w:rFonts w:ascii="Times New Roman"/>
          <w:b w:val="false"/>
          <w:i w:val="false"/>
          <w:color w:val="000000"/>
          <w:sz w:val="28"/>
        </w:rPr>
        <w:t>Ескертпе: аббревиатуралардың толық жазылуы:</w:t>
      </w:r>
      <w:r>
        <w:br/>
      </w:r>
      <w:r>
        <w:rPr>
          <w:rFonts w:ascii="Times New Roman"/>
          <w:b w:val="false"/>
          <w:i w:val="false"/>
          <w:color w:val="000000"/>
          <w:sz w:val="28"/>
        </w:rPr>
        <w:t>
ҚФБ – құрылымдық функционалдық бірлігі</w:t>
      </w:r>
    </w:p>
    <w:bookmarkStart w:name="z38" w:id="13"/>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20 наурыздағы</w:t>
      </w:r>
      <w:r>
        <w:br/>
      </w:r>
      <w:r>
        <w:rPr>
          <w:rFonts w:ascii="Times New Roman"/>
          <w:b w:val="false"/>
          <w:i w:val="false"/>
          <w:color w:val="000000"/>
          <w:sz w:val="28"/>
        </w:rPr>
        <w:t xml:space="preserve">
№ А-3/100 қаулысымен  </w:t>
      </w:r>
      <w:r>
        <w:br/>
      </w:r>
      <w:r>
        <w:rPr>
          <w:rFonts w:ascii="Times New Roman"/>
          <w:b w:val="false"/>
          <w:i w:val="false"/>
          <w:color w:val="000000"/>
          <w:sz w:val="28"/>
        </w:rPr>
        <w:t xml:space="preserve">
бекітілді       </w:t>
      </w:r>
    </w:p>
    <w:bookmarkEnd w:id="13"/>
    <w:bookmarkStart w:name="z39" w:id="14"/>
    <w:p>
      <w:pPr>
        <w:spacing w:after="0"/>
        <w:ind w:left="0"/>
        <w:jc w:val="left"/>
      </w:pPr>
      <w:r>
        <w:rPr>
          <w:rFonts w:ascii="Times New Roman"/>
          <w:b/>
          <w:i w:val="false"/>
          <w:color w:val="000000"/>
        </w:rPr>
        <w:t xml:space="preserve"> 
«Кең таралған пайдалы қазбаларды барлауға, өндiруге, жер қойнауын пайдалану құқығының кепiл шартын тiркеу» мемлекеттiк көрсетiлетiн қызметтің регламентi</w:t>
      </w:r>
    </w:p>
    <w:bookmarkEnd w:id="14"/>
    <w:bookmarkStart w:name="z40" w:id="15"/>
    <w:p>
      <w:pPr>
        <w:spacing w:after="0"/>
        <w:ind w:left="0"/>
        <w:jc w:val="left"/>
      </w:pPr>
      <w:r>
        <w:rPr>
          <w:rFonts w:ascii="Times New Roman"/>
          <w:b/>
          <w:i w:val="false"/>
          <w:color w:val="000000"/>
        </w:rPr>
        <w:t xml:space="preserve"> 
1. Жалпы ережелер</w:t>
      </w:r>
    </w:p>
    <w:bookmarkEnd w:id="15"/>
    <w:bookmarkStart w:name="z41" w:id="16"/>
    <w:p>
      <w:pPr>
        <w:spacing w:after="0"/>
        <w:ind w:left="0"/>
        <w:jc w:val="both"/>
      </w:pPr>
      <w:r>
        <w:rPr>
          <w:rFonts w:ascii="Times New Roman"/>
          <w:b w:val="false"/>
          <w:i w:val="false"/>
          <w:color w:val="000000"/>
          <w:sz w:val="28"/>
        </w:rPr>
        <w:t>
      1. «Кең таралған пайдалы қазбаларды барлауға, өндіруге, жер қойнауын пайдалану құқығының кепiл шартын тiркеу» мемлекеттік көрсетілетін қызмет (бұдан әрі – мемлекеттік көрсетілетін қызмет) «Ақмола облысының кәсіпкерлік және өнеркәсіп басқармасы» мемлекеттік мекемесімен (бұдан әрі – көрсетілетін қызметті беруші), сондай-ақ халыққа қызмет көрсету орталығы (бұдан әрі – Орталық) арқылы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көрсетудің нысаны: қағаз түрінде.</w:t>
      </w:r>
      <w:r>
        <w:br/>
      </w:r>
      <w:r>
        <w:rPr>
          <w:rFonts w:ascii="Times New Roman"/>
          <w:b w:val="false"/>
          <w:i w:val="false"/>
          <w:color w:val="000000"/>
          <w:sz w:val="28"/>
        </w:rPr>
        <w:t>
</w:t>
      </w:r>
      <w:r>
        <w:rPr>
          <w:rFonts w:ascii="Times New Roman"/>
          <w:b w:val="false"/>
          <w:i w:val="false"/>
          <w:color w:val="000000"/>
          <w:sz w:val="28"/>
        </w:rPr>
        <w:t>
      3. Жер қойнауын пайдалану құқығының кепiл шартын тiркеу туралы куәлiк (бұдан әрi - куәлiк) көрсетілетін мемлекеттік қызметтің нәтижесі болып табылады.</w:t>
      </w:r>
    </w:p>
    <w:bookmarkEnd w:id="16"/>
    <w:bookmarkStart w:name="z44" w:id="17"/>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iс-қимылдар тәртiбiн сипаттау</w:t>
      </w:r>
    </w:p>
    <w:bookmarkEnd w:id="17"/>
    <w:bookmarkStart w:name="z45" w:id="18"/>
    <w:p>
      <w:pPr>
        <w:spacing w:after="0"/>
        <w:ind w:left="0"/>
        <w:jc w:val="both"/>
      </w:pPr>
      <w:r>
        <w:rPr>
          <w:rFonts w:ascii="Times New Roman"/>
          <w:b w:val="false"/>
          <w:i w:val="false"/>
          <w:color w:val="000000"/>
          <w:sz w:val="28"/>
        </w:rPr>
        <w:t>
      4. Мемлекеттік көрсетілетін қызметті алу үшін мемлекеттік қызметті алушы Қазақстан Республикасы Үкіметінің 2014 жылғы 26 ақпандағы № 154 </w:t>
      </w:r>
      <w:r>
        <w:rPr>
          <w:rFonts w:ascii="Times New Roman"/>
          <w:b w:val="false"/>
          <w:i w:val="false"/>
          <w:color w:val="000000"/>
          <w:sz w:val="28"/>
        </w:rPr>
        <w:t>қаулысымен</w:t>
      </w:r>
      <w:r>
        <w:rPr>
          <w:rFonts w:ascii="Times New Roman"/>
          <w:b w:val="false"/>
          <w:i w:val="false"/>
          <w:color w:val="000000"/>
          <w:sz w:val="28"/>
        </w:rPr>
        <w:t xml:space="preserve"> бекітілген «Кең таралған пайдалы қазбаларды барлауға, өндіруге, жер қойнауын пайдалану құқығының кепiл шартын тiркеу»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Қызмет көрсету процесінің құрамына кіретін әрбір рәсімдердің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құжаттардың қабылдауын, олардың тіркелуін жүргізеді – 15 минут. Нәтижесі – көрсетілетін қызметті алушыға қолхат беру;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құжаттармен танысады – 15 минут.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құжаттардың толықтығын тексереді – 4 жұмыс күні. Нәтижесі – куәлiктi немесе мемлекеттік көрсетілетін қызметтен бас тарту туралы дәлелдi жауап;</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құжаттармен танысады – 15 минут. Нәтижесі – куәлiкке немесе мемлекеттік көрсетілетін қызметтен бас тарту туралы дәлелдi жауапқа қол қою;</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куәлiктi немесе мемлекеттік көрсетілетін қызметтен бас тарту туралы дәлелдi жауапты көрсетілетін қызметті алушыға береді – 15 минут. Нәтижесі – мемлекеттік қызмет көрсету жөніндегі журналда көрсетілетін қызметті алушының қолы.</w:t>
      </w:r>
    </w:p>
    <w:bookmarkEnd w:id="18"/>
    <w:bookmarkStart w:name="z52" w:id="19"/>
    <w:p>
      <w:pPr>
        <w:spacing w:after="0"/>
        <w:ind w:left="0"/>
        <w:jc w:val="left"/>
      </w:pPr>
      <w:r>
        <w:rPr>
          <w:rFonts w:ascii="Times New Roman"/>
          <w:b/>
          <w:i w:val="false"/>
          <w:color w:val="000000"/>
        </w:rPr>
        <w:t xml:space="preserve"> 
3. Мемлекеттiк қызмет көрсету процесiнде көрсетiлетiн қызметтi берушiнiң құрылымдық бөлiмшелерiнiң (қызметкерлерiнiң) өзара iс-қимыл тәртiбiн сипаттау</w:t>
      </w:r>
    </w:p>
    <w:bookmarkEnd w:id="19"/>
    <w:bookmarkStart w:name="z53" w:id="20"/>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бөлiмшесінiң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рәсімдердің (іс-қимылдың) орындалу ұзақтығын көрсете отырып, құрылымдық бөлімшелері (қызметкерлері) арасындағы рәсімдер (іс қимылдар)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құжаттардың қабылдауын жүргізеді және құжаттарды басшылыққа бұрыштама қою үшін жібереді – 15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бұрыштама қойып, жауапты орындаушыға жібереді – 15 минут;</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құжаттардың толықтығын тексереді және куәлiктi немесе мемлекеттік көрсетілетін қызметтен бас тарту туралы дәлелдi жауапты әзірлейді, материалдармен бірге құжаттарды басшылыққа тапсырады – 4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құжатқа немесе мемлекеттік көрсетілетін қызметтен бас тарту туралы дәлелдi жауапқа қол қояды – 15 минут;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дайын нәтижені береді немесе дәлелдi жауапты жібереді – 15 минут.</w:t>
      </w:r>
      <w:r>
        <w:br/>
      </w:r>
      <w:r>
        <w:rPr>
          <w:rFonts w:ascii="Times New Roman"/>
          <w:b w:val="false"/>
          <w:i w:val="false"/>
          <w:color w:val="000000"/>
          <w:sz w:val="28"/>
        </w:rPr>
        <w:t>
</w:t>
      </w:r>
      <w:r>
        <w:rPr>
          <w:rFonts w:ascii="Times New Roman"/>
          <w:b w:val="false"/>
          <w:i w:val="false"/>
          <w:color w:val="000000"/>
          <w:sz w:val="28"/>
        </w:rPr>
        <w:t>
      8. Рәсімдер (іс қимылдар) реттілігінің сипаттамасы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блок-схемада келтірілген.</w:t>
      </w:r>
    </w:p>
    <w:bookmarkEnd w:id="20"/>
    <w:bookmarkStart w:name="z64" w:id="21"/>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өзара әрекет ету, сондай-ақ ақпараттық жүйелерді пайдалану тәртібін сипаттау</w:t>
      </w:r>
    </w:p>
    <w:bookmarkEnd w:id="21"/>
    <w:bookmarkStart w:name="z65" w:id="22"/>
    <w:p>
      <w:pPr>
        <w:spacing w:after="0"/>
        <w:ind w:left="0"/>
        <w:jc w:val="both"/>
      </w:pPr>
      <w:r>
        <w:rPr>
          <w:rFonts w:ascii="Times New Roman"/>
          <w:b w:val="false"/>
          <w:i w:val="false"/>
          <w:color w:val="000000"/>
          <w:sz w:val="28"/>
        </w:rPr>
        <w:t>
      9. Мемлекеттік көрсетілетін қызметті алу үшін мемлекеттік көрсетілетін қызметті алушы Орталыққа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Мемлекеттік ақпараттық ресурстар болып табылатын, көрсетілетін қызметті алушының жеке басын куәландыратын құжаттар мәліметті Орталық қызметкері электрондық цифрлық қолтаңбамен электрондық деректер нысанында мемлекеттік қызмет көрсету мониторингісінің ақпараттық жүйесі арқылы тиісті мемлекеттік ақпараттық жүйелерден алады.</w:t>
      </w:r>
      <w:r>
        <w:br/>
      </w:r>
      <w:r>
        <w:rPr>
          <w:rFonts w:ascii="Times New Roman"/>
          <w:b w:val="false"/>
          <w:i w:val="false"/>
          <w:color w:val="000000"/>
          <w:sz w:val="28"/>
        </w:rPr>
        <w:t>
</w:t>
      </w:r>
      <w:r>
        <w:rPr>
          <w:rFonts w:ascii="Times New Roman"/>
          <w:b w:val="false"/>
          <w:i w:val="false"/>
          <w:color w:val="000000"/>
          <w:sz w:val="28"/>
        </w:rPr>
        <w:t>
      Орталықтың қызметкері мемлекеттік органдар құжаттары түпнұсқасының дұрыстығын мемлекеттік ақпараттық жүйелерінен алынған мәліметтермен салыстырып тексереді, осыдан кейін түпнұсқаларын алушыға қайтарады – 15 минут.</w:t>
      </w:r>
      <w:r>
        <w:br/>
      </w:r>
      <w:r>
        <w:rPr>
          <w:rFonts w:ascii="Times New Roman"/>
          <w:b w:val="false"/>
          <w:i w:val="false"/>
          <w:color w:val="000000"/>
          <w:sz w:val="28"/>
        </w:rPr>
        <w:t>
</w:t>
      </w:r>
      <w:r>
        <w:rPr>
          <w:rFonts w:ascii="Times New Roman"/>
          <w:b w:val="false"/>
          <w:i w:val="false"/>
          <w:color w:val="000000"/>
          <w:sz w:val="28"/>
        </w:rPr>
        <w:t>
      10. Қажетті құжаттарды тапсырған соң мемлекеттік қызметті алушыға тиісті құжаттарды қабылданғаны туралы қолхат беріледі, онда:</w:t>
      </w:r>
      <w:r>
        <w:br/>
      </w:r>
      <w:r>
        <w:rPr>
          <w:rFonts w:ascii="Times New Roman"/>
          <w:b w:val="false"/>
          <w:i w:val="false"/>
          <w:color w:val="000000"/>
          <w:sz w:val="28"/>
        </w:rPr>
        <w:t>
</w:t>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w:t>
      </w:r>
      <w:r>
        <w:rPr>
          <w:rFonts w:ascii="Times New Roman"/>
          <w:b w:val="false"/>
          <w:i w:val="false"/>
          <w:color w:val="000000"/>
          <w:sz w:val="28"/>
        </w:rPr>
        <w:t>
      сұрау салынған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w:t>
      </w:r>
      <w:r>
        <w:rPr>
          <w:rFonts w:ascii="Times New Roman"/>
          <w:b w:val="false"/>
          <w:i w:val="false"/>
          <w:color w:val="000000"/>
          <w:sz w:val="28"/>
        </w:rPr>
        <w:t>
      құжаттарды беру күні, уақыты мен орны;</w:t>
      </w:r>
      <w:r>
        <w:br/>
      </w:r>
      <w:r>
        <w:rPr>
          <w:rFonts w:ascii="Times New Roman"/>
          <w:b w:val="false"/>
          <w:i w:val="false"/>
          <w:color w:val="000000"/>
          <w:sz w:val="28"/>
        </w:rPr>
        <w:t>
</w:t>
      </w:r>
      <w:r>
        <w:rPr>
          <w:rFonts w:ascii="Times New Roman"/>
          <w:b w:val="false"/>
          <w:i w:val="false"/>
          <w:color w:val="000000"/>
          <w:sz w:val="28"/>
        </w:rPr>
        <w:t>
      құжаттарды ресімдеуге өтініш қабылдаған орталық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мемлекеттік қызметті алушының тегі, аты, әкесінің аты, уәкілетті өкілдің тегі, аты, әкесінің аты және олардың байланыс телефондары көрсетіледі.</w:t>
      </w:r>
      <w:r>
        <w:br/>
      </w:r>
      <w:r>
        <w:rPr>
          <w:rFonts w:ascii="Times New Roman"/>
          <w:b w:val="false"/>
          <w:i w:val="false"/>
          <w:color w:val="000000"/>
          <w:sz w:val="28"/>
        </w:rPr>
        <w:t>
</w:t>
      </w:r>
      <w:r>
        <w:rPr>
          <w:rFonts w:ascii="Times New Roman"/>
          <w:b w:val="false"/>
          <w:i w:val="false"/>
          <w:color w:val="000000"/>
          <w:sz w:val="28"/>
        </w:rPr>
        <w:t>
      11. Орталықта мемлекеттік қызметтің нәтижелерін немесе мемлекеттік қызмет көрсетуден бас тарту туралы дәлелді жауап беру «терезелер» арқылы жеке өзі жүгінген кезде жүзеге асырылады – 15 минут.</w:t>
      </w:r>
      <w:r>
        <w:br/>
      </w:r>
      <w:r>
        <w:rPr>
          <w:rFonts w:ascii="Times New Roman"/>
          <w:b w:val="false"/>
          <w:i w:val="false"/>
          <w:color w:val="000000"/>
          <w:sz w:val="28"/>
        </w:rPr>
        <w:t>
</w:t>
      </w:r>
      <w:r>
        <w:rPr>
          <w:rFonts w:ascii="Times New Roman"/>
          <w:b w:val="false"/>
          <w:i w:val="false"/>
          <w:color w:val="000000"/>
          <w:sz w:val="28"/>
        </w:rPr>
        <w:t>
      12. Көрсетілетін қызметті алушы қызмет нәтижесі үшін белгіленген мерзімде келмеген жағдайда, Орталық олардың бір ай ішінде сақталуын қамтамасыз етеді, одан кейін оларды Орталық мұрағатына тапсырады. Орталықтың қызметкері құжатты қабылдаудан бас тартқан кезде көрсетілетін қызметті алушыға жетпей тұрған құжатты көрсете отырып қолхат береді. Көрсетілетін қызметті беруші Орталықтан түскен құжаттарды ресімдеуде қателер анықталған жағдайда,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берген сәттен бастап екі жұмыс күні ішінде оларды қайтарудың себебін жазбаша негіздей отырып, орталыққа қайтарады;</w:t>
      </w:r>
      <w:r>
        <w:br/>
      </w:r>
      <w:r>
        <w:rPr>
          <w:rFonts w:ascii="Times New Roman"/>
          <w:b w:val="false"/>
          <w:i w:val="false"/>
          <w:color w:val="000000"/>
          <w:sz w:val="28"/>
        </w:rPr>
        <w:t>
</w:t>
      </w:r>
      <w:r>
        <w:rPr>
          <w:rFonts w:ascii="Times New Roman"/>
          <w:b w:val="false"/>
          <w:i w:val="false"/>
          <w:color w:val="000000"/>
          <w:sz w:val="28"/>
        </w:rPr>
        <w:t>
      13. Бас тартқан жағдайда орталықтың қызметкері көрсетілетін қызметті алушыға 1 (бір) күн ішінде хабарлайды және қайтарылуы туралы жазбаша негіздеме береді.</w:t>
      </w:r>
      <w:r>
        <w:br/>
      </w:r>
      <w:r>
        <w:rPr>
          <w:rFonts w:ascii="Times New Roman"/>
          <w:b w:val="false"/>
          <w:i w:val="false"/>
          <w:color w:val="000000"/>
          <w:sz w:val="28"/>
        </w:rPr>
        <w:t>
</w:t>
      </w:r>
      <w:r>
        <w:rPr>
          <w:rFonts w:ascii="Times New Roman"/>
          <w:b w:val="false"/>
          <w:i w:val="false"/>
          <w:color w:val="000000"/>
          <w:sz w:val="28"/>
        </w:rPr>
        <w:t>
      14. Халыққа қызмет көрсету орталығы арқылы рәсімдер (іс 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блок-схемада келтірілген.</w:t>
      </w:r>
      <w:r>
        <w:br/>
      </w:r>
      <w:r>
        <w:rPr>
          <w:rFonts w:ascii="Times New Roman"/>
          <w:b w:val="false"/>
          <w:i w:val="false"/>
          <w:color w:val="000000"/>
          <w:sz w:val="28"/>
        </w:rPr>
        <w:t>
</w:t>
      </w:r>
      <w:r>
        <w:rPr>
          <w:rFonts w:ascii="Times New Roman"/>
          <w:b w:val="false"/>
          <w:i w:val="false"/>
          <w:color w:val="000000"/>
          <w:sz w:val="28"/>
        </w:rPr>
        <w:t>
      15. Мемлекеттік қызмет көрсету процесінде көрсетілетін қызметті берушінің құрылымдық бөлімшелерінің (қызметкерлерінің) өзара іс-қимылдар, рәсімдер (іс қимылдар) реттілігінің толық сипаттамасы, сондай-ақ орталық арқылы рәсімдер (іс қимылдар) реттілігінің толық сипаттамасы осы Регламенттің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көрсетілетін қызметтің бизнес-процестерінің анықтамалығында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15-тармақпен толықтырылды – Ақмола облысы әкімдігінің 21.08.2014 </w:t>
      </w:r>
      <w:r>
        <w:rPr>
          <w:rFonts w:ascii="Times New Roman"/>
          <w:b w:val="false"/>
          <w:i w:val="false"/>
          <w:color w:val="000000"/>
          <w:sz w:val="28"/>
        </w:rPr>
        <w:t>№ А-8/382</w:t>
      </w:r>
      <w:r>
        <w:rPr>
          <w:rFonts w:ascii="Times New Roman"/>
          <w:b w:val="false"/>
          <w:i w:val="false"/>
          <w:color w:val="ff0000"/>
          <w:sz w:val="28"/>
        </w:rPr>
        <w:t xml:space="preserve"> (ресми жарияланған күнінен бастап қолданысқа енгізіледі) қаулысымен.</w:t>
      </w:r>
    </w:p>
    <w:bookmarkEnd w:id="22"/>
    <w:bookmarkStart w:name="z79" w:id="23"/>
    <w:p>
      <w:pPr>
        <w:spacing w:after="0"/>
        <w:ind w:left="0"/>
        <w:jc w:val="both"/>
      </w:pPr>
      <w:r>
        <w:rPr>
          <w:rFonts w:ascii="Times New Roman"/>
          <w:b w:val="false"/>
          <w:i w:val="false"/>
          <w:color w:val="000000"/>
          <w:sz w:val="28"/>
        </w:rPr>
        <w:t>
«Кең таралған пайдалы қазбаларды</w:t>
      </w:r>
      <w:r>
        <w:br/>
      </w:r>
      <w:r>
        <w:rPr>
          <w:rFonts w:ascii="Times New Roman"/>
          <w:b w:val="false"/>
          <w:i w:val="false"/>
          <w:color w:val="000000"/>
          <w:sz w:val="28"/>
        </w:rPr>
        <w:t xml:space="preserve">
барлауға, өндіруге қойнауын  </w:t>
      </w:r>
      <w:r>
        <w:br/>
      </w:r>
      <w:r>
        <w:rPr>
          <w:rFonts w:ascii="Times New Roman"/>
          <w:b w:val="false"/>
          <w:i w:val="false"/>
          <w:color w:val="000000"/>
          <w:sz w:val="28"/>
        </w:rPr>
        <w:t>
пайдалану құқығының кепiл шартын</w:t>
      </w:r>
      <w:r>
        <w:br/>
      </w:r>
      <w:r>
        <w:rPr>
          <w:rFonts w:ascii="Times New Roman"/>
          <w:b w:val="false"/>
          <w:i w:val="false"/>
          <w:color w:val="000000"/>
          <w:sz w:val="28"/>
        </w:rPr>
        <w:t>
тіркеу» мемлекеттік көрсетілетін</w:t>
      </w:r>
      <w:r>
        <w:br/>
      </w:r>
      <w:r>
        <w:rPr>
          <w:rFonts w:ascii="Times New Roman"/>
          <w:b w:val="false"/>
          <w:i w:val="false"/>
          <w:color w:val="000000"/>
          <w:sz w:val="28"/>
        </w:rPr>
        <w:t xml:space="preserve">
қызмет регламентіне 1 қосымша </w:t>
      </w:r>
    </w:p>
    <w:bookmarkEnd w:id="23"/>
    <w:bookmarkStart w:name="z80" w:id="24"/>
    <w:p>
      <w:pPr>
        <w:spacing w:after="0"/>
        <w:ind w:left="0"/>
        <w:jc w:val="left"/>
      </w:pPr>
      <w:r>
        <w:rPr>
          <w:rFonts w:ascii="Times New Roman"/>
          <w:b/>
          <w:i w:val="false"/>
          <w:color w:val="000000"/>
        </w:rPr>
        <w:t xml:space="preserve"> 
Әкімшілік іс-қимылдарының логикалық реттілігі арасындағы өзара байланысты көрсететін сызбалар</w:t>
      </w:r>
    </w:p>
    <w:bookmarkEnd w:id="24"/>
    <w:p>
      <w:pPr>
        <w:spacing w:after="0"/>
        <w:ind w:left="0"/>
        <w:jc w:val="both"/>
      </w:pPr>
      <w:r>
        <w:drawing>
          <wp:inline distT="0" distB="0" distL="0" distR="0">
            <wp:extent cx="77089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08900" cy="7747000"/>
                    </a:xfrm>
                    <a:prstGeom prst="rect">
                      <a:avLst/>
                    </a:prstGeom>
                  </pic:spPr>
                </pic:pic>
              </a:graphicData>
            </a:graphic>
          </wp:inline>
        </w:drawing>
      </w:r>
    </w:p>
    <w:bookmarkStart w:name="z81" w:id="25"/>
    <w:p>
      <w:pPr>
        <w:spacing w:after="0"/>
        <w:ind w:left="0"/>
        <w:jc w:val="both"/>
      </w:pPr>
      <w:r>
        <w:rPr>
          <w:rFonts w:ascii="Times New Roman"/>
          <w:b w:val="false"/>
          <w:i w:val="false"/>
          <w:color w:val="000000"/>
          <w:sz w:val="28"/>
        </w:rPr>
        <w:t>
Кең таралған пайдалы қазбаларды</w:t>
      </w:r>
      <w:r>
        <w:br/>
      </w:r>
      <w:r>
        <w:rPr>
          <w:rFonts w:ascii="Times New Roman"/>
          <w:b w:val="false"/>
          <w:i w:val="false"/>
          <w:color w:val="000000"/>
          <w:sz w:val="28"/>
        </w:rPr>
        <w:t xml:space="preserve">
барлауға, өндіруге қойнауын  </w:t>
      </w:r>
      <w:r>
        <w:br/>
      </w:r>
      <w:r>
        <w:rPr>
          <w:rFonts w:ascii="Times New Roman"/>
          <w:b w:val="false"/>
          <w:i w:val="false"/>
          <w:color w:val="000000"/>
          <w:sz w:val="28"/>
        </w:rPr>
        <w:t>
пайдалану құқығының кепiл шартын</w:t>
      </w:r>
      <w:r>
        <w:br/>
      </w:r>
      <w:r>
        <w:rPr>
          <w:rFonts w:ascii="Times New Roman"/>
          <w:b w:val="false"/>
          <w:i w:val="false"/>
          <w:color w:val="000000"/>
          <w:sz w:val="28"/>
        </w:rPr>
        <w:t>
тіркеу» мемлекеттік көрсетілетін</w:t>
      </w:r>
      <w:r>
        <w:br/>
      </w:r>
      <w:r>
        <w:rPr>
          <w:rFonts w:ascii="Times New Roman"/>
          <w:b w:val="false"/>
          <w:i w:val="false"/>
          <w:color w:val="000000"/>
          <w:sz w:val="28"/>
        </w:rPr>
        <w:t xml:space="preserve">
қызмет регламентіне 2 қосымша </w:t>
      </w:r>
    </w:p>
    <w:bookmarkEnd w:id="25"/>
    <w:bookmarkStart w:name="z82" w:id="26"/>
    <w:p>
      <w:pPr>
        <w:spacing w:after="0"/>
        <w:ind w:left="0"/>
        <w:jc w:val="left"/>
      </w:pPr>
      <w:r>
        <w:rPr>
          <w:rFonts w:ascii="Times New Roman"/>
          <w:b/>
          <w:i w:val="false"/>
          <w:color w:val="000000"/>
        </w:rPr>
        <w:t xml:space="preserve"> 
Орталықпен іс-қимылдарының реттілігі арасындағы өзара байланысты көрсететін сызбалар</w:t>
      </w:r>
    </w:p>
    <w:bookmarkEnd w:id="26"/>
    <w:p>
      <w:pPr>
        <w:spacing w:after="0"/>
        <w:ind w:left="0"/>
        <w:jc w:val="both"/>
      </w:pPr>
      <w:r>
        <w:drawing>
          <wp:inline distT="0" distB="0" distL="0" distR="0">
            <wp:extent cx="115951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1595100" cy="5994400"/>
                    </a:xfrm>
                    <a:prstGeom prst="rect">
                      <a:avLst/>
                    </a:prstGeom>
                  </pic:spPr>
                </pic:pic>
              </a:graphicData>
            </a:graphic>
          </wp:inline>
        </w:drawing>
      </w:r>
    </w:p>
    <w:p>
      <w:pPr>
        <w:spacing w:after="0"/>
        <w:ind w:left="0"/>
        <w:jc w:val="both"/>
      </w:pPr>
      <w:r>
        <w:rPr>
          <w:rFonts w:ascii="Times New Roman"/>
          <w:b w:val="false"/>
          <w:i w:val="false"/>
          <w:color w:val="000000"/>
          <w:sz w:val="28"/>
        </w:rPr>
        <w:t>Ескертпе: аббревиатуралардың толық жазылуы:</w:t>
      </w:r>
      <w:r>
        <w:br/>
      </w:r>
      <w:r>
        <w:rPr>
          <w:rFonts w:ascii="Times New Roman"/>
          <w:b w:val="false"/>
          <w:i w:val="false"/>
          <w:color w:val="000000"/>
          <w:sz w:val="28"/>
        </w:rPr>
        <w:t>
ҚФБ – құрылымдық функционалдық бірлігі</w:t>
      </w:r>
    </w:p>
    <w:bookmarkStart w:name="z171" w:id="27"/>
    <w:p>
      <w:pPr>
        <w:spacing w:after="0"/>
        <w:ind w:left="0"/>
        <w:jc w:val="both"/>
      </w:pPr>
      <w:r>
        <w:rPr>
          <w:rFonts w:ascii="Times New Roman"/>
          <w:b w:val="false"/>
          <w:i w:val="false"/>
          <w:color w:val="000000"/>
          <w:sz w:val="28"/>
        </w:rPr>
        <w:t xml:space="preserve">
«Кең таралған пайдалы қазбаларды  </w:t>
      </w:r>
      <w:r>
        <w:br/>
      </w:r>
      <w:r>
        <w:rPr>
          <w:rFonts w:ascii="Times New Roman"/>
          <w:b w:val="false"/>
          <w:i w:val="false"/>
          <w:color w:val="000000"/>
          <w:sz w:val="28"/>
        </w:rPr>
        <w:t>
барлауға, өндіруге қойнауын пайдалану</w:t>
      </w:r>
      <w:r>
        <w:br/>
      </w:r>
      <w:r>
        <w:rPr>
          <w:rFonts w:ascii="Times New Roman"/>
          <w:b w:val="false"/>
          <w:i w:val="false"/>
          <w:color w:val="000000"/>
          <w:sz w:val="28"/>
        </w:rPr>
        <w:t xml:space="preserve">
құқығының кепiл шартын тіркеу»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3-қосымша        </w:t>
      </w:r>
    </w:p>
    <w:bookmarkEnd w:id="27"/>
    <w:bookmarkStart w:name="z172" w:id="28"/>
    <w:p>
      <w:pPr>
        <w:spacing w:after="0"/>
        <w:ind w:left="0"/>
        <w:jc w:val="left"/>
      </w:pPr>
      <w:r>
        <w:rPr>
          <w:rFonts w:ascii="Times New Roman"/>
          <w:b/>
          <w:i w:val="false"/>
          <w:color w:val="000000"/>
        </w:rPr>
        <w:t xml:space="preserve"> 
«Кең таралған пайдалы қазбаларды барлауға, өндіруге, жер қойнауын пайдалану құқығының кепiл шартын тiркеу» мемлекеттік көрсетілетін қызметтің бизнес-процестерінің анықтамалығы</w:t>
      </w:r>
    </w:p>
    <w:bookmarkEnd w:id="28"/>
    <w:p>
      <w:pPr>
        <w:spacing w:after="0"/>
        <w:ind w:left="0"/>
        <w:jc w:val="both"/>
      </w:pPr>
      <w:r>
        <w:rPr>
          <w:rFonts w:ascii="Times New Roman"/>
          <w:b w:val="false"/>
          <w:i w:val="false"/>
          <w:color w:val="ff0000"/>
          <w:sz w:val="28"/>
        </w:rPr>
        <w:t xml:space="preserve">      Ескерту. Регламент 3-қосымшамен толықтырылды – Ақмола облысы әкімдігінің 21.08.2014 </w:t>
      </w:r>
      <w:r>
        <w:rPr>
          <w:rFonts w:ascii="Times New Roman"/>
          <w:b w:val="false"/>
          <w:i w:val="false"/>
          <w:color w:val="ff0000"/>
          <w:sz w:val="28"/>
        </w:rPr>
        <w:t>№ А-8/382</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82550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255000" cy="7797800"/>
                    </a:xfrm>
                    <a:prstGeom prst="rect">
                      <a:avLst/>
                    </a:prstGeom>
                  </pic:spPr>
                </pic:pic>
              </a:graphicData>
            </a:graphic>
          </wp:inline>
        </w:drawing>
      </w:r>
    </w:p>
    <w:p>
      <w:pPr>
        <w:spacing w:after="0"/>
        <w:ind w:left="0"/>
        <w:jc w:val="both"/>
      </w:pPr>
      <w:r>
        <w:rPr>
          <w:rFonts w:ascii="Times New Roman"/>
          <w:b w:val="false"/>
          <w:i w:val="false"/>
          <w:color w:val="000000"/>
          <w:sz w:val="28"/>
        </w:rPr>
        <w:t>Ескертпе: аббревиатуралардың толық жазылуы:</w:t>
      </w:r>
      <w:r>
        <w:br/>
      </w:r>
      <w:r>
        <w:rPr>
          <w:rFonts w:ascii="Times New Roman"/>
          <w:b w:val="false"/>
          <w:i w:val="false"/>
          <w:color w:val="000000"/>
          <w:sz w:val="28"/>
        </w:rPr>
        <w:t>
ҚФБ – құрылымдық функционалдық бірлігі</w:t>
      </w:r>
    </w:p>
    <w:bookmarkStart w:name="z173" w:id="29"/>
    <w:p>
      <w:pPr>
        <w:spacing w:after="0"/>
        <w:ind w:left="0"/>
        <w:jc w:val="both"/>
      </w:pPr>
      <w:r>
        <w:rPr>
          <w:rFonts w:ascii="Times New Roman"/>
          <w:b w:val="false"/>
          <w:i w:val="false"/>
          <w:color w:val="000000"/>
          <w:sz w:val="28"/>
        </w:rPr>
        <w:t xml:space="preserve">
Кең таралған пайдалы қазбаларды  </w:t>
      </w:r>
      <w:r>
        <w:br/>
      </w:r>
      <w:r>
        <w:rPr>
          <w:rFonts w:ascii="Times New Roman"/>
          <w:b w:val="false"/>
          <w:i w:val="false"/>
          <w:color w:val="000000"/>
          <w:sz w:val="28"/>
        </w:rPr>
        <w:t>
барлауға, өндіруге қойнауын пайдалану</w:t>
      </w:r>
      <w:r>
        <w:br/>
      </w:r>
      <w:r>
        <w:rPr>
          <w:rFonts w:ascii="Times New Roman"/>
          <w:b w:val="false"/>
          <w:i w:val="false"/>
          <w:color w:val="000000"/>
          <w:sz w:val="28"/>
        </w:rPr>
        <w:t xml:space="preserve">
құқығының кепiл шартын тіркеу»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4-қосымша        </w:t>
      </w:r>
    </w:p>
    <w:bookmarkEnd w:id="29"/>
    <w:bookmarkStart w:name="z174" w:id="30"/>
    <w:p>
      <w:pPr>
        <w:spacing w:after="0"/>
        <w:ind w:left="0"/>
        <w:jc w:val="left"/>
      </w:pPr>
      <w:r>
        <w:rPr>
          <w:rFonts w:ascii="Times New Roman"/>
          <w:b/>
          <w:i w:val="false"/>
          <w:color w:val="000000"/>
        </w:rPr>
        <w:t xml:space="preserve"> 
Халыққа қызмет көрсету орталығымен өзара іс-қимыл тәртібін көрсететін мемлекеттік көрсетілетін қызметтің бизнес-процестерінің анықтамалығы</w:t>
      </w:r>
    </w:p>
    <w:bookmarkEnd w:id="30"/>
    <w:p>
      <w:pPr>
        <w:spacing w:after="0"/>
        <w:ind w:left="0"/>
        <w:jc w:val="both"/>
      </w:pPr>
      <w:r>
        <w:rPr>
          <w:rFonts w:ascii="Times New Roman"/>
          <w:b w:val="false"/>
          <w:i w:val="false"/>
          <w:color w:val="ff0000"/>
          <w:sz w:val="28"/>
        </w:rPr>
        <w:t xml:space="preserve">      Ескерту. Регламент 4-қосымшамен толықтырылды – Ақмола облысы әкімдігінің 21.08.2014 </w:t>
      </w:r>
      <w:r>
        <w:rPr>
          <w:rFonts w:ascii="Times New Roman"/>
          <w:b w:val="false"/>
          <w:i w:val="false"/>
          <w:color w:val="ff0000"/>
          <w:sz w:val="28"/>
        </w:rPr>
        <w:t>№ А-8/382</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19888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1988800" cy="8064500"/>
                    </a:xfrm>
                    <a:prstGeom prst="rect">
                      <a:avLst/>
                    </a:prstGeom>
                  </pic:spPr>
                </pic:pic>
              </a:graphicData>
            </a:graphic>
          </wp:inline>
        </w:drawing>
      </w:r>
    </w:p>
    <w:p>
      <w:pPr>
        <w:spacing w:after="0"/>
        <w:ind w:left="0"/>
        <w:jc w:val="both"/>
      </w:pPr>
      <w:r>
        <w:rPr>
          <w:rFonts w:ascii="Times New Roman"/>
          <w:b w:val="false"/>
          <w:i w:val="false"/>
          <w:color w:val="000000"/>
          <w:sz w:val="28"/>
        </w:rPr>
        <w:t>Ескертпе: аббревиатуралардың толық жазылуы:</w:t>
      </w:r>
      <w:r>
        <w:br/>
      </w:r>
      <w:r>
        <w:rPr>
          <w:rFonts w:ascii="Times New Roman"/>
          <w:b w:val="false"/>
          <w:i w:val="false"/>
          <w:color w:val="000000"/>
          <w:sz w:val="28"/>
        </w:rPr>
        <w:t>
ҚФБ – құрылымдық функционалдық бірлігі</w:t>
      </w:r>
    </w:p>
    <w:bookmarkStart w:name="z83" w:id="31"/>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20 наурыздағы</w:t>
      </w:r>
      <w:r>
        <w:br/>
      </w:r>
      <w:r>
        <w:rPr>
          <w:rFonts w:ascii="Times New Roman"/>
          <w:b w:val="false"/>
          <w:i w:val="false"/>
          <w:color w:val="000000"/>
          <w:sz w:val="28"/>
        </w:rPr>
        <w:t xml:space="preserve">
№ А-3/100 қаулысымен  </w:t>
      </w:r>
      <w:r>
        <w:br/>
      </w:r>
      <w:r>
        <w:rPr>
          <w:rFonts w:ascii="Times New Roman"/>
          <w:b w:val="false"/>
          <w:i w:val="false"/>
          <w:color w:val="000000"/>
          <w:sz w:val="28"/>
        </w:rPr>
        <w:t xml:space="preserve">
бекітілді       </w:t>
      </w:r>
    </w:p>
    <w:bookmarkEnd w:id="31"/>
    <w:bookmarkStart w:name="z84" w:id="32"/>
    <w:p>
      <w:pPr>
        <w:spacing w:after="0"/>
        <w:ind w:left="0"/>
        <w:jc w:val="left"/>
      </w:pPr>
      <w:r>
        <w:rPr>
          <w:rFonts w:ascii="Times New Roman"/>
          <w:b/>
          <w:i w:val="false"/>
          <w:color w:val="000000"/>
        </w:rPr>
        <w:t xml:space="preserve"> 
«Барлаумен немесе өндірумен байланысты емес жерасты құрылыстарын салуға және (немесе) пайдалануға, жер қойнауын пайдалануға құқық беру келісімшарттарын тіркеу» мемлекеттік көрсетілетін қызметтің регламенті</w:t>
      </w:r>
    </w:p>
    <w:bookmarkEnd w:id="32"/>
    <w:bookmarkStart w:name="z85" w:id="33"/>
    <w:p>
      <w:pPr>
        <w:spacing w:after="0"/>
        <w:ind w:left="0"/>
        <w:jc w:val="left"/>
      </w:pPr>
      <w:r>
        <w:rPr>
          <w:rFonts w:ascii="Times New Roman"/>
          <w:b/>
          <w:i w:val="false"/>
          <w:color w:val="000000"/>
        </w:rPr>
        <w:t xml:space="preserve"> 
1. Жалпы ережелер</w:t>
      </w:r>
    </w:p>
    <w:bookmarkEnd w:id="33"/>
    <w:bookmarkStart w:name="z86" w:id="34"/>
    <w:p>
      <w:pPr>
        <w:spacing w:after="0"/>
        <w:ind w:left="0"/>
        <w:jc w:val="both"/>
      </w:pPr>
      <w:r>
        <w:rPr>
          <w:rFonts w:ascii="Times New Roman"/>
          <w:b w:val="false"/>
          <w:i w:val="false"/>
          <w:color w:val="000000"/>
          <w:sz w:val="28"/>
        </w:rPr>
        <w:t>
      1. «Барлаумен немесе өндірумен байланысты емес жерасты құрылыстарын салуға және (немесе) пайдалануға, жер қойнауын пайдалануға құқық беру келісімшарттарын тіркеу» мемлекеттік көрсетілетін қызмет (бұдан әрі – мемлекеттік көрсетілетін қызмет) «Ақмола облысының кәсіпкерлік және өнеркәсіп басқармасы» мемлекеттік мекемесімен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көрсетудің нысаны: қағаз түрінде.</w:t>
      </w:r>
      <w:r>
        <w:br/>
      </w:r>
      <w:r>
        <w:rPr>
          <w:rFonts w:ascii="Times New Roman"/>
          <w:b w:val="false"/>
          <w:i w:val="false"/>
          <w:color w:val="000000"/>
          <w:sz w:val="28"/>
        </w:rPr>
        <w:t>
</w:t>
      </w:r>
      <w:r>
        <w:rPr>
          <w:rFonts w:ascii="Times New Roman"/>
          <w:b w:val="false"/>
          <w:i w:val="false"/>
          <w:color w:val="000000"/>
          <w:sz w:val="28"/>
        </w:rPr>
        <w:t>
      3. Қазақстан Республикасында барлаумен немесе өндірумен байланысты емес жерасты құрылыстарын салуға және (немесе) пайдалануға, жер қойнауын пайдалануға құқық беру келісімшарттарды мемлекеттік тіркеу актісі (бұдан әрі - акт) мемлекеттік қызмет көрсетудің нәтижесі болып табылады.</w:t>
      </w:r>
    </w:p>
    <w:bookmarkEnd w:id="34"/>
    <w:bookmarkStart w:name="z89" w:id="35"/>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iс-қимылдар тәртiбiн сипаттау</w:t>
      </w:r>
    </w:p>
    <w:bookmarkEnd w:id="35"/>
    <w:bookmarkStart w:name="z90" w:id="36"/>
    <w:p>
      <w:pPr>
        <w:spacing w:after="0"/>
        <w:ind w:left="0"/>
        <w:jc w:val="both"/>
      </w:pPr>
      <w:r>
        <w:rPr>
          <w:rFonts w:ascii="Times New Roman"/>
          <w:b w:val="false"/>
          <w:i w:val="false"/>
          <w:color w:val="000000"/>
          <w:sz w:val="28"/>
        </w:rPr>
        <w:t>
      4. Мемлекеттік көрсетілетін қызметті алу үшін мемлекеттік көрсетілетін қызметті алушы Қазақстан Республикасы Үкіметінің 2014 жылғы 26 ақпандағы № 153 </w:t>
      </w:r>
      <w:r>
        <w:rPr>
          <w:rFonts w:ascii="Times New Roman"/>
          <w:b w:val="false"/>
          <w:i w:val="false"/>
          <w:color w:val="000000"/>
          <w:sz w:val="28"/>
        </w:rPr>
        <w:t>қаулысымен</w:t>
      </w:r>
      <w:r>
        <w:rPr>
          <w:rFonts w:ascii="Times New Roman"/>
          <w:b w:val="false"/>
          <w:i w:val="false"/>
          <w:color w:val="000000"/>
          <w:sz w:val="28"/>
        </w:rPr>
        <w:t xml:space="preserve"> бекітілген «Барлаумен немесе өндірумен байланысты емес жерасты құрылыстарын салуға және (немесе) пайдалануға, жер қойнауын пайдалануға құқық беру келісімшарттарын тіркеу»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Қызмет көрсету процесінің құрамына кіретін әрбір рәсімдердің (іс-қимылдың)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құжаттардың қабылдауын, олардың тіркелуін жүргізеді – 10 минут. Нәтижесі – қызметті берушінің кеңсесінде қызметті алушының құжаттарының көшірмесіне құжаттар топтамасының қабылданған күні мен уақыты туралы белгі қойылады;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құжаттармен танысады – 15 минут.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құжаттардың толықтығын тексереді – 4 жұмыс күні. Нәтижесі – актіні немесе мемлекеттік көрсетілетін қызметтен бас тарту туралы дәлелдi жауапты әзірлеу;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құжаттармен танысады – 15 минут. Нәтижесі - актіні немесе мемлекеттік көрсетілетін қызметтен бас тарту туралы дәлелдi жауапқа қол қою;</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актіні немесе мемлекеттік көрсетілетін қызметтен бас тарту туралы дәлелдi жауапты көрсетілетін қызметті алушыға береді – 10 минут. Нәтижесі – мемлекеттік қызмет көрсету жөніндегі журналында көрсетілетін қызметті алушының қолы.</w:t>
      </w:r>
    </w:p>
    <w:bookmarkEnd w:id="36"/>
    <w:bookmarkStart w:name="z97" w:id="37"/>
    <w:p>
      <w:pPr>
        <w:spacing w:after="0"/>
        <w:ind w:left="0"/>
        <w:jc w:val="left"/>
      </w:pPr>
      <w:r>
        <w:rPr>
          <w:rFonts w:ascii="Times New Roman"/>
          <w:b/>
          <w:i w:val="false"/>
          <w:color w:val="000000"/>
        </w:rPr>
        <w:t xml:space="preserve"> 
3. Мемлекеттiк қызмет көрсету процесiнде көрсетiлетiн қызметтi берушiнiң құрылымдық бөлiмшелерiнiң (қызметкерлерiнiң) өзара iс-қимыл тәртiбiн сипаттау</w:t>
      </w:r>
    </w:p>
    <w:bookmarkEnd w:id="37"/>
    <w:bookmarkStart w:name="z98" w:id="38"/>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құрылымдық бөлiмшесінiң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рәсімдердің (іс-қимылдың) орындалу ұзақтығын көрсете отырып, құрылымдық бөлімшелері (қызметкерлері) арасындағы рәсімдер (іс қимылдар)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құжаттардың қабылдауын жүргізеді құжаттарды басшылыққа бұрыштама қою үшін жібереді – 10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бұрыштама қойып, жауапты орындаушыға жібереді – 15 минут;</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құжаттардың толықтығын тексереді және актіні немесе мемлекеттік көрсетілетін қызметтен бас тарту туралы дәлелдi жауапты әзірлейді, материалдармен бірге құжаттарды басшылыққа тапсырады – 4 жұмыс күні;</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актіге немесе мемлекеттік көрсетілетін қызметтен бас тарту туралы дәлелдi жауапқа қол қояды – 15 минут;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дайын нәтижені береді немесе дәлелдi жауапты жібереді – 10 минут.</w:t>
      </w:r>
      <w:r>
        <w:br/>
      </w:r>
      <w:r>
        <w:rPr>
          <w:rFonts w:ascii="Times New Roman"/>
          <w:b w:val="false"/>
          <w:i w:val="false"/>
          <w:color w:val="000000"/>
          <w:sz w:val="28"/>
        </w:rPr>
        <w:t>
</w:t>
      </w:r>
      <w:r>
        <w:rPr>
          <w:rFonts w:ascii="Times New Roman"/>
          <w:b w:val="false"/>
          <w:i w:val="false"/>
          <w:color w:val="000000"/>
          <w:sz w:val="28"/>
        </w:rPr>
        <w:t>
      8. Рәсімдер (іс қимылдар) реттілігінің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блок-схемада келтірілген.</w:t>
      </w:r>
      <w:r>
        <w:br/>
      </w: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Ақмола облысы әкімдігінің 21.08.2014 </w:t>
      </w:r>
      <w:r>
        <w:rPr>
          <w:rFonts w:ascii="Times New Roman"/>
          <w:b w:val="false"/>
          <w:i w:val="false"/>
          <w:color w:val="000000"/>
          <w:sz w:val="28"/>
        </w:rPr>
        <w:t>№ А-8/382</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өзара іс-қимылдар, рәсімдер (іс қимылдар) реттілігінің толық сипаттамасы, сондай-ақ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қызметтің бизнес-процестерінің анықтамалығында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Ақмола облысы әкімдігінің 21.08.2014 </w:t>
      </w:r>
      <w:r>
        <w:rPr>
          <w:rFonts w:ascii="Times New Roman"/>
          <w:b w:val="false"/>
          <w:i w:val="false"/>
          <w:color w:val="000000"/>
          <w:sz w:val="28"/>
        </w:rPr>
        <w:t>№ А-8/382</w:t>
      </w:r>
      <w:r>
        <w:rPr>
          <w:rFonts w:ascii="Times New Roman"/>
          <w:b w:val="false"/>
          <w:i w:val="false"/>
          <w:color w:val="ff0000"/>
          <w:sz w:val="28"/>
        </w:rPr>
        <w:t xml:space="preserve"> (ресми жарияланған күнінен бастап қолданысқа енгізіледі) қаулысымен.</w:t>
      </w:r>
    </w:p>
    <w:bookmarkEnd w:id="38"/>
    <w:bookmarkStart w:name="z109" w:id="39"/>
    <w:p>
      <w:pPr>
        <w:spacing w:after="0"/>
        <w:ind w:left="0"/>
        <w:jc w:val="both"/>
      </w:pPr>
      <w:r>
        <w:rPr>
          <w:rFonts w:ascii="Times New Roman"/>
          <w:b w:val="false"/>
          <w:i w:val="false"/>
          <w:color w:val="000000"/>
          <w:sz w:val="28"/>
        </w:rPr>
        <w:t xml:space="preserve">
«Барлаумен немесе өндірумен    </w:t>
      </w:r>
      <w:r>
        <w:br/>
      </w:r>
      <w:r>
        <w:rPr>
          <w:rFonts w:ascii="Times New Roman"/>
          <w:b w:val="false"/>
          <w:i w:val="false"/>
          <w:color w:val="000000"/>
          <w:sz w:val="28"/>
        </w:rPr>
        <w:t>
байланысты емес жерасты құрылыстарын</w:t>
      </w:r>
      <w:r>
        <w:br/>
      </w:r>
      <w:r>
        <w:rPr>
          <w:rFonts w:ascii="Times New Roman"/>
          <w:b w:val="false"/>
          <w:i w:val="false"/>
          <w:color w:val="000000"/>
          <w:sz w:val="28"/>
        </w:rPr>
        <w:t xml:space="preserve">
салуға және (немесе) пайдалануға, </w:t>
      </w:r>
      <w:r>
        <w:br/>
      </w:r>
      <w:r>
        <w:rPr>
          <w:rFonts w:ascii="Times New Roman"/>
          <w:b w:val="false"/>
          <w:i w:val="false"/>
          <w:color w:val="000000"/>
          <w:sz w:val="28"/>
        </w:rPr>
        <w:t>
жер қойнауын пайдалануға құқық беру</w:t>
      </w:r>
      <w:r>
        <w:br/>
      </w:r>
      <w:r>
        <w:rPr>
          <w:rFonts w:ascii="Times New Roman"/>
          <w:b w:val="false"/>
          <w:i w:val="false"/>
          <w:color w:val="000000"/>
          <w:sz w:val="28"/>
        </w:rPr>
        <w:t xml:space="preserve">
келісімшарттарын тіркеу»     </w:t>
      </w:r>
      <w:r>
        <w:br/>
      </w:r>
      <w:r>
        <w:rPr>
          <w:rFonts w:ascii="Times New Roman"/>
          <w:b w:val="false"/>
          <w:i w:val="false"/>
          <w:color w:val="000000"/>
          <w:sz w:val="28"/>
        </w:rPr>
        <w:t>
мемлекеттік көрсетілетін қызметтің</w:t>
      </w:r>
      <w:r>
        <w:br/>
      </w:r>
      <w:r>
        <w:rPr>
          <w:rFonts w:ascii="Times New Roman"/>
          <w:b w:val="false"/>
          <w:i w:val="false"/>
          <w:color w:val="000000"/>
          <w:sz w:val="28"/>
        </w:rPr>
        <w:t xml:space="preserve">
регламентіне 1-қосымша       </w:t>
      </w:r>
    </w:p>
    <w:bookmarkEnd w:id="39"/>
    <w:bookmarkStart w:name="z110" w:id="40"/>
    <w:p>
      <w:pPr>
        <w:spacing w:after="0"/>
        <w:ind w:left="0"/>
        <w:jc w:val="left"/>
      </w:pPr>
      <w:r>
        <w:rPr>
          <w:rFonts w:ascii="Times New Roman"/>
          <w:b/>
          <w:i w:val="false"/>
          <w:color w:val="000000"/>
        </w:rPr>
        <w:t xml:space="preserve"> 
Әкімшілік іс-қимылдарының логикалық реттілігі арасындағы өзара байланысты көрсететін сызбалар</w:t>
      </w:r>
    </w:p>
    <w:bookmarkEnd w:id="40"/>
    <w:p>
      <w:pPr>
        <w:spacing w:after="0"/>
        <w:ind w:left="0"/>
        <w:jc w:val="both"/>
      </w:pPr>
      <w:r>
        <w:rPr>
          <w:rFonts w:ascii="Times New Roman"/>
          <w:b w:val="false"/>
          <w:i w:val="false"/>
          <w:color w:val="ff0000"/>
          <w:sz w:val="28"/>
        </w:rPr>
        <w:t xml:space="preserve">      Ескерту. 1-қосымша жаңа редакцияда – Ақмола облысы әкімдігінің 21.08.2014 </w:t>
      </w:r>
      <w:r>
        <w:rPr>
          <w:rFonts w:ascii="Times New Roman"/>
          <w:b w:val="false"/>
          <w:i w:val="false"/>
          <w:color w:val="ff0000"/>
          <w:sz w:val="28"/>
        </w:rPr>
        <w:t>№ А-8/382</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85090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509000" cy="7251700"/>
                    </a:xfrm>
                    <a:prstGeom prst="rect">
                      <a:avLst/>
                    </a:prstGeom>
                  </pic:spPr>
                </pic:pic>
              </a:graphicData>
            </a:graphic>
          </wp:inline>
        </w:drawing>
      </w:r>
    </w:p>
    <w:p>
      <w:pPr>
        <w:spacing w:after="0"/>
        <w:ind w:left="0"/>
        <w:jc w:val="both"/>
      </w:pPr>
      <w:r>
        <w:rPr>
          <w:rFonts w:ascii="Times New Roman"/>
          <w:b w:val="false"/>
          <w:i w:val="false"/>
          <w:color w:val="000000"/>
          <w:sz w:val="28"/>
        </w:rPr>
        <w:t>Ескертпе: аббревиатуралардың толық жазылуы:</w:t>
      </w:r>
      <w:r>
        <w:br/>
      </w:r>
      <w:r>
        <w:rPr>
          <w:rFonts w:ascii="Times New Roman"/>
          <w:b w:val="false"/>
          <w:i w:val="false"/>
          <w:color w:val="000000"/>
          <w:sz w:val="28"/>
        </w:rPr>
        <w:t>
ҚФБ – құрылымдық функционалдық бірлігі</w:t>
      </w:r>
    </w:p>
    <w:bookmarkStart w:name="z176" w:id="41"/>
    <w:p>
      <w:pPr>
        <w:spacing w:after="0"/>
        <w:ind w:left="0"/>
        <w:jc w:val="both"/>
      </w:pPr>
      <w:r>
        <w:rPr>
          <w:rFonts w:ascii="Times New Roman"/>
          <w:b w:val="false"/>
          <w:i w:val="false"/>
          <w:color w:val="000000"/>
          <w:sz w:val="28"/>
        </w:rPr>
        <w:t>
«Барлаумен немесе өндірумен байланысты</w:t>
      </w:r>
      <w:r>
        <w:br/>
      </w:r>
      <w:r>
        <w:rPr>
          <w:rFonts w:ascii="Times New Roman"/>
          <w:b w:val="false"/>
          <w:i w:val="false"/>
          <w:color w:val="000000"/>
          <w:sz w:val="28"/>
        </w:rPr>
        <w:t>
емес жерасты құрылыстарын салуға және</w:t>
      </w:r>
      <w:r>
        <w:br/>
      </w:r>
      <w:r>
        <w:rPr>
          <w:rFonts w:ascii="Times New Roman"/>
          <w:b w:val="false"/>
          <w:i w:val="false"/>
          <w:color w:val="000000"/>
          <w:sz w:val="28"/>
        </w:rPr>
        <w:t xml:space="preserve">
(немесе) пайдалануға, жер қойнауын  </w:t>
      </w:r>
      <w:r>
        <w:br/>
      </w:r>
      <w:r>
        <w:rPr>
          <w:rFonts w:ascii="Times New Roman"/>
          <w:b w:val="false"/>
          <w:i w:val="false"/>
          <w:color w:val="000000"/>
          <w:sz w:val="28"/>
        </w:rPr>
        <w:t>
пайдалануға құқық беру келісімшарттарын</w:t>
      </w:r>
      <w:r>
        <w:br/>
      </w:r>
      <w:r>
        <w:rPr>
          <w:rFonts w:ascii="Times New Roman"/>
          <w:b w:val="false"/>
          <w:i w:val="false"/>
          <w:color w:val="000000"/>
          <w:sz w:val="28"/>
        </w:rPr>
        <w:t xml:space="preserve">
тіркеу» мемлекеттік көрсетілетін   </w:t>
      </w:r>
      <w:r>
        <w:br/>
      </w:r>
      <w:r>
        <w:rPr>
          <w:rFonts w:ascii="Times New Roman"/>
          <w:b w:val="false"/>
          <w:i w:val="false"/>
          <w:color w:val="000000"/>
          <w:sz w:val="28"/>
        </w:rPr>
        <w:t xml:space="preserve">
қызметтің регламентіне 2-қосымша   </w:t>
      </w:r>
    </w:p>
    <w:bookmarkEnd w:id="41"/>
    <w:bookmarkStart w:name="z177" w:id="42"/>
    <w:p>
      <w:pPr>
        <w:spacing w:after="0"/>
        <w:ind w:left="0"/>
        <w:jc w:val="left"/>
      </w:pPr>
      <w:r>
        <w:rPr>
          <w:rFonts w:ascii="Times New Roman"/>
          <w:b/>
          <w:i w:val="false"/>
          <w:color w:val="000000"/>
        </w:rPr>
        <w:t xml:space="preserve"> 
«Барлаумен немесе өндірумен байланысты емес жерасты құрылыстарын салуға және (немесе) пайдалануға, жер қойнауын пайдалануға құқық беру келісімшарттарын тіркеу» мемлекеттік көрсетілетін қызметтің бизнес-процестерінің анықтамалығы</w:t>
      </w:r>
    </w:p>
    <w:bookmarkEnd w:id="42"/>
    <w:p>
      <w:pPr>
        <w:spacing w:after="0"/>
        <w:ind w:left="0"/>
        <w:jc w:val="both"/>
      </w:pPr>
      <w:r>
        <w:rPr>
          <w:rFonts w:ascii="Times New Roman"/>
          <w:b w:val="false"/>
          <w:i w:val="false"/>
          <w:color w:val="ff0000"/>
          <w:sz w:val="28"/>
        </w:rPr>
        <w:t xml:space="preserve">      Ескерту. Регламент 2-қосымшамен толықтырылды – Ақмола облысы әкімдігінің 21.08.2014 </w:t>
      </w:r>
      <w:r>
        <w:rPr>
          <w:rFonts w:ascii="Times New Roman"/>
          <w:b w:val="false"/>
          <w:i w:val="false"/>
          <w:color w:val="ff0000"/>
          <w:sz w:val="28"/>
        </w:rPr>
        <w:t>№ А-8/382</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01092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0109200" cy="7086600"/>
                    </a:xfrm>
                    <a:prstGeom prst="rect">
                      <a:avLst/>
                    </a:prstGeom>
                  </pic:spPr>
                </pic:pic>
              </a:graphicData>
            </a:graphic>
          </wp:inline>
        </w:drawing>
      </w:r>
    </w:p>
    <w:p>
      <w:pPr>
        <w:spacing w:after="0"/>
        <w:ind w:left="0"/>
        <w:jc w:val="both"/>
      </w:pPr>
      <w:r>
        <w:rPr>
          <w:rFonts w:ascii="Times New Roman"/>
          <w:b w:val="false"/>
          <w:i w:val="false"/>
          <w:color w:val="000000"/>
          <w:sz w:val="28"/>
        </w:rPr>
        <w:t>Ескертпе: аббревиатуралардың толық жазылуы:</w:t>
      </w:r>
      <w:r>
        <w:br/>
      </w:r>
      <w:r>
        <w:rPr>
          <w:rFonts w:ascii="Times New Roman"/>
          <w:b w:val="false"/>
          <w:i w:val="false"/>
          <w:color w:val="000000"/>
          <w:sz w:val="28"/>
        </w:rPr>
        <w:t>
ҚФБ – құрылымдық функционалдық бірлігі</w:t>
      </w:r>
    </w:p>
    <w:bookmarkStart w:name="z111" w:id="43"/>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20 наурыздағы</w:t>
      </w:r>
      <w:r>
        <w:br/>
      </w:r>
      <w:r>
        <w:rPr>
          <w:rFonts w:ascii="Times New Roman"/>
          <w:b w:val="false"/>
          <w:i w:val="false"/>
          <w:color w:val="000000"/>
          <w:sz w:val="28"/>
        </w:rPr>
        <w:t xml:space="preserve">
№ А-3/100 қаулысымен  </w:t>
      </w:r>
      <w:r>
        <w:br/>
      </w:r>
      <w:r>
        <w:rPr>
          <w:rFonts w:ascii="Times New Roman"/>
          <w:b w:val="false"/>
          <w:i w:val="false"/>
          <w:color w:val="000000"/>
          <w:sz w:val="28"/>
        </w:rPr>
        <w:t xml:space="preserve">
бекітілді        </w:t>
      </w:r>
    </w:p>
    <w:bookmarkEnd w:id="43"/>
    <w:bookmarkStart w:name="z112" w:id="44"/>
    <w:p>
      <w:pPr>
        <w:spacing w:after="0"/>
        <w:ind w:left="0"/>
        <w:jc w:val="left"/>
      </w:pPr>
      <w:r>
        <w:rPr>
          <w:rFonts w:ascii="Times New Roman"/>
          <w:b/>
          <w:i w:val="false"/>
          <w:color w:val="000000"/>
        </w:rPr>
        <w:t xml:space="preserve"> 
«Барлаумен немесе өндірумен байланысты емес жерасты құрылыстарын салу және (немесе) пайдалануға келісімшарт жасасу» мемлекеттік көрсетілетін қызметтің регламенті</w:t>
      </w:r>
    </w:p>
    <w:bookmarkEnd w:id="44"/>
    <w:bookmarkStart w:name="z113" w:id="45"/>
    <w:p>
      <w:pPr>
        <w:spacing w:after="0"/>
        <w:ind w:left="0"/>
        <w:jc w:val="left"/>
      </w:pPr>
      <w:r>
        <w:rPr>
          <w:rFonts w:ascii="Times New Roman"/>
          <w:b/>
          <w:i w:val="false"/>
          <w:color w:val="000000"/>
        </w:rPr>
        <w:t xml:space="preserve"> 
1. Жалпы ережелер</w:t>
      </w:r>
    </w:p>
    <w:bookmarkEnd w:id="45"/>
    <w:bookmarkStart w:name="z114" w:id="46"/>
    <w:p>
      <w:pPr>
        <w:spacing w:after="0"/>
        <w:ind w:left="0"/>
        <w:jc w:val="both"/>
      </w:pPr>
      <w:r>
        <w:rPr>
          <w:rFonts w:ascii="Times New Roman"/>
          <w:b w:val="false"/>
          <w:i w:val="false"/>
          <w:color w:val="000000"/>
          <w:sz w:val="28"/>
        </w:rPr>
        <w:t>
      1. «Барлаумен немесе өндірумен байланысты емес жерасты құрылыстарын салу және (немесе) пайдалануға келісімшарт жасасу» мемлекеттік көрсетілетін қызмет (бұдан әрі – мемлекеттік көрсетілетін қызмет) «Ақмола облысының кәсіпкерлік және өнеркәсіп басқармасы» мемлекеттік мекемесімен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көрсетудің нысаны: қағаз түрінде.</w:t>
      </w:r>
      <w:r>
        <w:br/>
      </w:r>
      <w:r>
        <w:rPr>
          <w:rFonts w:ascii="Times New Roman"/>
          <w:b w:val="false"/>
          <w:i w:val="false"/>
          <w:color w:val="000000"/>
          <w:sz w:val="28"/>
        </w:rPr>
        <w:t>
</w:t>
      </w:r>
      <w:r>
        <w:rPr>
          <w:rFonts w:ascii="Times New Roman"/>
          <w:b w:val="false"/>
          <w:i w:val="false"/>
          <w:color w:val="000000"/>
          <w:sz w:val="28"/>
        </w:rPr>
        <w:t>
      3. Барлаумен немесе өндірумен байланысты емес жерасты құрылыстарын салу және (немесе) пайдалануға келісімшарт (бұдан әрі - келісімшарт) көрсетілетін мемлекеттік қызметтің нәтижесі болып табылады.</w:t>
      </w:r>
    </w:p>
    <w:bookmarkEnd w:id="46"/>
    <w:bookmarkStart w:name="z117" w:id="47"/>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iс-қимылдар тәртiбiн сипаттау</w:t>
      </w:r>
    </w:p>
    <w:bookmarkEnd w:id="47"/>
    <w:bookmarkStart w:name="z118" w:id="48"/>
    <w:p>
      <w:pPr>
        <w:spacing w:after="0"/>
        <w:ind w:left="0"/>
        <w:jc w:val="both"/>
      </w:pPr>
      <w:r>
        <w:rPr>
          <w:rFonts w:ascii="Times New Roman"/>
          <w:b w:val="false"/>
          <w:i w:val="false"/>
          <w:color w:val="000000"/>
          <w:sz w:val="28"/>
        </w:rPr>
        <w:t>
      4. Мемлекеттік көрсетілетін қызметті алу үшін мемлекеттік көрсетілетін қызметті алушы Қазақстан Республикасы Үкіметінің 2014 жылғы 26 ақпандағы № 153 </w:t>
      </w:r>
      <w:r>
        <w:rPr>
          <w:rFonts w:ascii="Times New Roman"/>
          <w:b w:val="false"/>
          <w:i w:val="false"/>
          <w:color w:val="000000"/>
          <w:sz w:val="28"/>
        </w:rPr>
        <w:t>қаулысымен</w:t>
      </w:r>
      <w:r>
        <w:rPr>
          <w:rFonts w:ascii="Times New Roman"/>
          <w:b w:val="false"/>
          <w:i w:val="false"/>
          <w:color w:val="000000"/>
          <w:sz w:val="28"/>
        </w:rPr>
        <w:t xml:space="preserve"> бекітілген «Барлаумен немесе өндірумен байланысты емес жерасты құрылыстарын салу және (немесе) пайдалануға келісімшарт жасасу»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Қызмет көрсету процесінің құрамына кіретін әрбір рәсімдердің (іс-қимылдың)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құжаттардың қабылдауын, олардың тіркелуін жүргізеді – 15 минут. Нәтижесі – көрсетілетін қызметті берушінің кеңсесінде көрсетілетін қызметті алушының құжаттарының көшірмесіне құжаттар топтамасының қабылданған күні мен уақыты туралы белгі қойылады;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құжаттармен танысады – 15 минут.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құжаттардың толықтығын тексереді, модельдiк келiсiмшартпен салыстырады – 14 күнтізбелік күн. Нәтижесі – келісімшартты жасасуға немесе мемлекеттік көрсетілетін қызметтен бас тарту туралы дәлелдi жауапты әзірлеу;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құжаттармен танысады – 15 минут. Нәтижесі – келісімшарт жасасу немесе мемлекеттік көрсетілетін қызметтен бас тарту туралы дәлелдi жауап;</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келісімшартты немесе мемлекеттік көрсетілетін қызметтен бас тарту туралы дәлелдi жауапты көрсетілетін қызметті алушыға береді – 15 минут. Нәтижесі – мемлекеттік қызмет көрсету жөніндегі журналында көрсетілетін қызметті алушының қолы.</w:t>
      </w:r>
    </w:p>
    <w:bookmarkEnd w:id="48"/>
    <w:bookmarkStart w:name="z125" w:id="49"/>
    <w:p>
      <w:pPr>
        <w:spacing w:after="0"/>
        <w:ind w:left="0"/>
        <w:jc w:val="left"/>
      </w:pPr>
      <w:r>
        <w:rPr>
          <w:rFonts w:ascii="Times New Roman"/>
          <w:b/>
          <w:i w:val="false"/>
          <w:color w:val="000000"/>
        </w:rPr>
        <w:t xml:space="preserve"> 
3. Мемлекеттiк қызмет көрсету процесiнде көрсетiлетiн қызметтi берушiнiң құрылымдық бөлiмшелерiнiң (қызметкерлерiнiң) өзара iс-қимыл тәртiбiн сипаттау</w:t>
      </w:r>
    </w:p>
    <w:bookmarkEnd w:id="49"/>
    <w:bookmarkStart w:name="z126" w:id="50"/>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бөлiмшесінiң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рәсімдердің (іс-қимылдың) орындалу ұзақтығын көрсете отырып, құрылымдық бөлімшелері (қызметкерлері) арасындағы рәсімдер (іс қимылдар)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құжаттардың қабылдауын жүргізеді және құжаттарды басшылыққа бұрыштама қою үшін жібереді – 15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бұрыштама қойып, жауапты орындаушыға жібереді – 15 минут;</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құжаттардың толықтығын тексереді және келісімшартты жасасуға немесе мемлекеттік көрсетілетін қызметтен бас тарту туралы дәлелдi жауапты әзірлейді, материалдармен бірге құжаттарды басшылыққа тапсырады – 14 күнтізбелік күн;</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құжатқа немесе мемлекеттік көрсетілетін қызметтен бас тарту туралы дәлелдi жауапқа қол қояды – 15 минут;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дайын нәтижені береді немесе дәлелдi жауапты жібереді – 15 минут.</w:t>
      </w:r>
      <w:r>
        <w:br/>
      </w:r>
      <w:r>
        <w:rPr>
          <w:rFonts w:ascii="Times New Roman"/>
          <w:b w:val="false"/>
          <w:i w:val="false"/>
          <w:color w:val="000000"/>
          <w:sz w:val="28"/>
        </w:rPr>
        <w:t>
</w:t>
      </w:r>
      <w:r>
        <w:rPr>
          <w:rFonts w:ascii="Times New Roman"/>
          <w:b w:val="false"/>
          <w:i w:val="false"/>
          <w:color w:val="000000"/>
          <w:sz w:val="28"/>
        </w:rPr>
        <w:t>
      8. Рәсімдер (іс қимылдар) реттілігінің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блок-схемада келтірілген.</w:t>
      </w:r>
      <w:r>
        <w:br/>
      </w: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Ақмола облысы әкімдігінің 21.08.2014 </w:t>
      </w:r>
      <w:r>
        <w:rPr>
          <w:rFonts w:ascii="Times New Roman"/>
          <w:b w:val="false"/>
          <w:i w:val="false"/>
          <w:color w:val="000000"/>
          <w:sz w:val="28"/>
        </w:rPr>
        <w:t>№ А-8/382</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өзара іс-қимылдар, рәсімдер (іс қимылдар) реттілігінің толық сипаттамасы, сондай-ақ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қызметтің бизнес-процестерінің анықтамалығында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Ақмола облысы әкімдігінің 21.08.2014 </w:t>
      </w:r>
      <w:r>
        <w:rPr>
          <w:rFonts w:ascii="Times New Roman"/>
          <w:b w:val="false"/>
          <w:i w:val="false"/>
          <w:color w:val="000000"/>
          <w:sz w:val="28"/>
        </w:rPr>
        <w:t>№ А-8/382</w:t>
      </w:r>
      <w:r>
        <w:rPr>
          <w:rFonts w:ascii="Times New Roman"/>
          <w:b w:val="false"/>
          <w:i w:val="false"/>
          <w:color w:val="ff0000"/>
          <w:sz w:val="28"/>
        </w:rPr>
        <w:t xml:space="preserve"> (ресми жарияланған күнінен бастап қолданысқа енгізіледі) қаулысымен.</w:t>
      </w:r>
    </w:p>
    <w:bookmarkEnd w:id="50"/>
    <w:bookmarkStart w:name="z137" w:id="51"/>
    <w:p>
      <w:pPr>
        <w:spacing w:after="0"/>
        <w:ind w:left="0"/>
        <w:jc w:val="both"/>
      </w:pPr>
      <w:r>
        <w:rPr>
          <w:rFonts w:ascii="Times New Roman"/>
          <w:b w:val="false"/>
          <w:i w:val="false"/>
          <w:color w:val="000000"/>
          <w:sz w:val="28"/>
        </w:rPr>
        <w:t xml:space="preserve">
«Барлаумен немесе өндірумен    </w:t>
      </w:r>
      <w:r>
        <w:br/>
      </w:r>
      <w:r>
        <w:rPr>
          <w:rFonts w:ascii="Times New Roman"/>
          <w:b w:val="false"/>
          <w:i w:val="false"/>
          <w:color w:val="000000"/>
          <w:sz w:val="28"/>
        </w:rPr>
        <w:t>
байланысты емес жерасты құрылыстарын</w:t>
      </w:r>
      <w:r>
        <w:br/>
      </w:r>
      <w:r>
        <w:rPr>
          <w:rFonts w:ascii="Times New Roman"/>
          <w:b w:val="false"/>
          <w:i w:val="false"/>
          <w:color w:val="000000"/>
          <w:sz w:val="28"/>
        </w:rPr>
        <w:t xml:space="preserve">
салу және (немесе) пайдалануға  </w:t>
      </w:r>
      <w:r>
        <w:br/>
      </w:r>
      <w:r>
        <w:rPr>
          <w:rFonts w:ascii="Times New Roman"/>
          <w:b w:val="false"/>
          <w:i w:val="false"/>
          <w:color w:val="000000"/>
          <w:sz w:val="28"/>
        </w:rPr>
        <w:t xml:space="preserve">
келісімшарт жасасу» мемлекеттік  </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1-қосымша       </w:t>
      </w:r>
    </w:p>
    <w:bookmarkEnd w:id="51"/>
    <w:bookmarkStart w:name="z138" w:id="52"/>
    <w:p>
      <w:pPr>
        <w:spacing w:after="0"/>
        <w:ind w:left="0"/>
        <w:jc w:val="left"/>
      </w:pPr>
      <w:r>
        <w:rPr>
          <w:rFonts w:ascii="Times New Roman"/>
          <w:b/>
          <w:i w:val="false"/>
          <w:color w:val="000000"/>
        </w:rPr>
        <w:t xml:space="preserve"> 
Әкімшілік іс-қимылдарының логикалық реттілігі арасындағы байланысты шағылыстыратын сызбалар</w:t>
      </w:r>
    </w:p>
    <w:bookmarkEnd w:id="52"/>
    <w:p>
      <w:pPr>
        <w:spacing w:after="0"/>
        <w:ind w:left="0"/>
        <w:jc w:val="both"/>
      </w:pPr>
      <w:r>
        <w:rPr>
          <w:rFonts w:ascii="Times New Roman"/>
          <w:b w:val="false"/>
          <w:i w:val="false"/>
          <w:color w:val="ff0000"/>
          <w:sz w:val="28"/>
        </w:rPr>
        <w:t xml:space="preserve">      Ескерту. 1-қосымша жаңа редакцияда – Ақмола облысы әкімдігінің 21.08.2014 </w:t>
      </w:r>
      <w:r>
        <w:rPr>
          <w:rFonts w:ascii="Times New Roman"/>
          <w:b w:val="false"/>
          <w:i w:val="false"/>
          <w:color w:val="ff0000"/>
          <w:sz w:val="28"/>
        </w:rPr>
        <w:t>№ А-8/382</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84709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470900" cy="7569200"/>
                    </a:xfrm>
                    <a:prstGeom prst="rect">
                      <a:avLst/>
                    </a:prstGeom>
                  </pic:spPr>
                </pic:pic>
              </a:graphicData>
            </a:graphic>
          </wp:inline>
        </w:drawing>
      </w:r>
    </w:p>
    <w:p>
      <w:pPr>
        <w:spacing w:after="0"/>
        <w:ind w:left="0"/>
        <w:jc w:val="both"/>
      </w:pPr>
      <w:r>
        <w:rPr>
          <w:rFonts w:ascii="Times New Roman"/>
          <w:b w:val="false"/>
          <w:i w:val="false"/>
          <w:color w:val="000000"/>
          <w:sz w:val="28"/>
        </w:rPr>
        <w:t>Ескертпе: аббревиатуралардың толық жазылуы:</w:t>
      </w:r>
      <w:r>
        <w:br/>
      </w:r>
      <w:r>
        <w:rPr>
          <w:rFonts w:ascii="Times New Roman"/>
          <w:b w:val="false"/>
          <w:i w:val="false"/>
          <w:color w:val="000000"/>
          <w:sz w:val="28"/>
        </w:rPr>
        <w:t>
ҚФБ – құрылымдық функционалдық бірлігі</w:t>
      </w:r>
    </w:p>
    <w:bookmarkStart w:name="z179" w:id="53"/>
    <w:p>
      <w:pPr>
        <w:spacing w:after="0"/>
        <w:ind w:left="0"/>
        <w:jc w:val="both"/>
      </w:pPr>
      <w:r>
        <w:rPr>
          <w:rFonts w:ascii="Times New Roman"/>
          <w:b w:val="false"/>
          <w:i w:val="false"/>
          <w:color w:val="000000"/>
          <w:sz w:val="28"/>
        </w:rPr>
        <w:t>
«Барлаумен немесе өндірумен байланысты</w:t>
      </w:r>
      <w:r>
        <w:br/>
      </w:r>
      <w:r>
        <w:rPr>
          <w:rFonts w:ascii="Times New Roman"/>
          <w:b w:val="false"/>
          <w:i w:val="false"/>
          <w:color w:val="000000"/>
          <w:sz w:val="28"/>
        </w:rPr>
        <w:t xml:space="preserve">
емес жерасты құрылыстарын салу және </w:t>
      </w:r>
      <w:r>
        <w:br/>
      </w:r>
      <w:r>
        <w:rPr>
          <w:rFonts w:ascii="Times New Roman"/>
          <w:b w:val="false"/>
          <w:i w:val="false"/>
          <w:color w:val="000000"/>
          <w:sz w:val="28"/>
        </w:rPr>
        <w:t>
(немесе) пайдалануға келісімшарт жасасу»</w:t>
      </w:r>
      <w:r>
        <w:br/>
      </w:r>
      <w:r>
        <w:rPr>
          <w:rFonts w:ascii="Times New Roman"/>
          <w:b w:val="false"/>
          <w:i w:val="false"/>
          <w:color w:val="000000"/>
          <w:sz w:val="28"/>
        </w:rPr>
        <w:t xml:space="preserve">
мемлекеттік көрсетілетін қызметтің  </w:t>
      </w:r>
      <w:r>
        <w:br/>
      </w:r>
      <w:r>
        <w:rPr>
          <w:rFonts w:ascii="Times New Roman"/>
          <w:b w:val="false"/>
          <w:i w:val="false"/>
          <w:color w:val="000000"/>
          <w:sz w:val="28"/>
        </w:rPr>
        <w:t xml:space="preserve">
регламентіне 2-қосымша        </w:t>
      </w:r>
    </w:p>
    <w:bookmarkEnd w:id="53"/>
    <w:bookmarkStart w:name="z180" w:id="54"/>
    <w:p>
      <w:pPr>
        <w:spacing w:after="0"/>
        <w:ind w:left="0"/>
        <w:jc w:val="left"/>
      </w:pPr>
      <w:r>
        <w:rPr>
          <w:rFonts w:ascii="Times New Roman"/>
          <w:b/>
          <w:i w:val="false"/>
          <w:color w:val="000000"/>
        </w:rPr>
        <w:t xml:space="preserve"> 
«Барлаумен немесе өндірумен байланысты емес жерасты құрылыстарын салу және (немесе) пайдалануға келісімшарт жасасу» мемлекеттік көрсетілетін қызметтің бизнес-процестерінің анықтамалығы</w:t>
      </w:r>
    </w:p>
    <w:bookmarkEnd w:id="54"/>
    <w:p>
      <w:pPr>
        <w:spacing w:after="0"/>
        <w:ind w:left="0"/>
        <w:jc w:val="both"/>
      </w:pPr>
      <w:r>
        <w:rPr>
          <w:rFonts w:ascii="Times New Roman"/>
          <w:b w:val="false"/>
          <w:i w:val="false"/>
          <w:color w:val="ff0000"/>
          <w:sz w:val="28"/>
        </w:rPr>
        <w:t xml:space="preserve">      Ескерту. Регламент 2-қосымшамен толықтырылды – Ақмола облысы әкімдігінің 21.08.2014 </w:t>
      </w:r>
      <w:r>
        <w:rPr>
          <w:rFonts w:ascii="Times New Roman"/>
          <w:b w:val="false"/>
          <w:i w:val="false"/>
          <w:color w:val="ff0000"/>
          <w:sz w:val="28"/>
        </w:rPr>
        <w:t>№ А-8/382</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9207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9207500" cy="7480300"/>
                    </a:xfrm>
                    <a:prstGeom prst="rect">
                      <a:avLst/>
                    </a:prstGeom>
                  </pic:spPr>
                </pic:pic>
              </a:graphicData>
            </a:graphic>
          </wp:inline>
        </w:drawing>
      </w:r>
    </w:p>
    <w:p>
      <w:pPr>
        <w:spacing w:after="0"/>
        <w:ind w:left="0"/>
        <w:jc w:val="both"/>
      </w:pPr>
      <w:r>
        <w:rPr>
          <w:rFonts w:ascii="Times New Roman"/>
          <w:b w:val="false"/>
          <w:i w:val="false"/>
          <w:color w:val="000000"/>
          <w:sz w:val="28"/>
        </w:rPr>
        <w:t>Ескертпе: аббревиатуралардың толық жазылуы:</w:t>
      </w:r>
      <w:r>
        <w:br/>
      </w:r>
      <w:r>
        <w:rPr>
          <w:rFonts w:ascii="Times New Roman"/>
          <w:b w:val="false"/>
          <w:i w:val="false"/>
          <w:color w:val="000000"/>
          <w:sz w:val="28"/>
        </w:rPr>
        <w:t>
ҚФБ – құрылымдық функционалдық бірлігі</w:t>
      </w:r>
    </w:p>
    <w:bookmarkStart w:name="z139" w:id="55"/>
    <w:p>
      <w:pPr>
        <w:spacing w:after="0"/>
        <w:ind w:left="0"/>
        <w:jc w:val="both"/>
      </w:pPr>
      <w:r>
        <w:rPr>
          <w:rFonts w:ascii="Times New Roman"/>
          <w:b w:val="false"/>
          <w:i w:val="false"/>
          <w:color w:val="000000"/>
          <w:sz w:val="28"/>
        </w:rPr>
        <w:t>
Ақмола облысы әкімдігінің</w:t>
      </w:r>
      <w:r>
        <w:br/>
      </w:r>
      <w:r>
        <w:rPr>
          <w:rFonts w:ascii="Times New Roman"/>
          <w:b w:val="false"/>
          <w:i w:val="false"/>
          <w:color w:val="000000"/>
          <w:sz w:val="28"/>
        </w:rPr>
        <w:t>
2014 жылғы 20 наурыздағы</w:t>
      </w:r>
      <w:r>
        <w:br/>
      </w:r>
      <w:r>
        <w:rPr>
          <w:rFonts w:ascii="Times New Roman"/>
          <w:b w:val="false"/>
          <w:i w:val="false"/>
          <w:color w:val="000000"/>
          <w:sz w:val="28"/>
        </w:rPr>
        <w:t xml:space="preserve">
№ А-3/100 қаулысымен  </w:t>
      </w:r>
      <w:r>
        <w:br/>
      </w:r>
      <w:r>
        <w:rPr>
          <w:rFonts w:ascii="Times New Roman"/>
          <w:b w:val="false"/>
          <w:i w:val="false"/>
          <w:color w:val="000000"/>
          <w:sz w:val="28"/>
        </w:rPr>
        <w:t xml:space="preserve">
бекітілді        </w:t>
      </w:r>
    </w:p>
    <w:bookmarkEnd w:id="55"/>
    <w:bookmarkStart w:name="z140" w:id="56"/>
    <w:p>
      <w:pPr>
        <w:spacing w:after="0"/>
        <w:ind w:left="0"/>
        <w:jc w:val="left"/>
      </w:pPr>
      <w:r>
        <w:rPr>
          <w:rFonts w:ascii="Times New Roman"/>
          <w:b/>
          <w:i w:val="false"/>
          <w:color w:val="000000"/>
        </w:rPr>
        <w:t xml:space="preserve"> 
«Жер қойнауы және жер қойнауын пайдалану туралы» Қазақстан 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мемлекеттік көрсетілетін қызметтің регламенті</w:t>
      </w:r>
    </w:p>
    <w:bookmarkEnd w:id="56"/>
    <w:bookmarkStart w:name="z141" w:id="57"/>
    <w:p>
      <w:pPr>
        <w:spacing w:after="0"/>
        <w:ind w:left="0"/>
        <w:jc w:val="left"/>
      </w:pPr>
      <w:r>
        <w:rPr>
          <w:rFonts w:ascii="Times New Roman"/>
          <w:b/>
          <w:i w:val="false"/>
          <w:color w:val="000000"/>
        </w:rPr>
        <w:t xml:space="preserve"> 
1. Жалпы ережелер</w:t>
      </w:r>
    </w:p>
    <w:bookmarkEnd w:id="57"/>
    <w:bookmarkStart w:name="z142" w:id="58"/>
    <w:p>
      <w:pPr>
        <w:spacing w:after="0"/>
        <w:ind w:left="0"/>
        <w:jc w:val="both"/>
      </w:pPr>
      <w:r>
        <w:rPr>
          <w:rFonts w:ascii="Times New Roman"/>
          <w:b w:val="false"/>
          <w:i w:val="false"/>
          <w:color w:val="000000"/>
          <w:sz w:val="28"/>
        </w:rPr>
        <w:t>
      1. «Жер қойнауы және жер қойнауын пайдалану туралы» Қазақстан 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мемлекеттік көрсетілетін қызмет (бұдан әрі – мемлекеттік көрсетілетін қызмет) «Ақмола облысының кәсіпкерлік және өнеркәсіп басқармасы» мемлекеттік мекемесімен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көрсетудің нысаны: қағаз түрінде.</w:t>
      </w:r>
      <w:r>
        <w:br/>
      </w:r>
      <w:r>
        <w:rPr>
          <w:rFonts w:ascii="Times New Roman"/>
          <w:b w:val="false"/>
          <w:i w:val="false"/>
          <w:color w:val="000000"/>
          <w:sz w:val="28"/>
        </w:rPr>
        <w:t>
</w:t>
      </w:r>
      <w:r>
        <w:rPr>
          <w:rFonts w:ascii="Times New Roman"/>
          <w:b w:val="false"/>
          <w:i w:val="false"/>
          <w:color w:val="000000"/>
          <w:sz w:val="28"/>
        </w:rPr>
        <w:t>
      3. «Жер қойнауы және жер қойнауын пайдалану туралы» Қазақстан 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туралы хабарлама-хат (бұдан әрі - хабарлама-хат) мемлекеттік қызмет көрсетудің нәтижесі болып табылады.</w:t>
      </w:r>
    </w:p>
    <w:bookmarkEnd w:id="58"/>
    <w:bookmarkStart w:name="z145" w:id="59"/>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iс-қимылдар тәртiбiн сипаттау</w:t>
      </w:r>
    </w:p>
    <w:bookmarkEnd w:id="59"/>
    <w:bookmarkStart w:name="z146" w:id="60"/>
    <w:p>
      <w:pPr>
        <w:spacing w:after="0"/>
        <w:ind w:left="0"/>
        <w:jc w:val="both"/>
      </w:pPr>
      <w:r>
        <w:rPr>
          <w:rFonts w:ascii="Times New Roman"/>
          <w:b w:val="false"/>
          <w:i w:val="false"/>
          <w:color w:val="000000"/>
          <w:sz w:val="28"/>
        </w:rPr>
        <w:t>
      4. Мемлекеттік көрсетілетін қызметті алу үшін мемлекеттік көрсетілетін қызметті алушы Қазақстан Республикасы Үкіметінің 2014 жылғы 26 ақпандағы № 153 </w:t>
      </w:r>
      <w:r>
        <w:rPr>
          <w:rFonts w:ascii="Times New Roman"/>
          <w:b w:val="false"/>
          <w:i w:val="false"/>
          <w:color w:val="000000"/>
          <w:sz w:val="28"/>
        </w:rPr>
        <w:t>қаулысымен</w:t>
      </w:r>
      <w:r>
        <w:rPr>
          <w:rFonts w:ascii="Times New Roman"/>
          <w:b w:val="false"/>
          <w:i w:val="false"/>
          <w:color w:val="000000"/>
          <w:sz w:val="28"/>
        </w:rPr>
        <w:t xml:space="preserve"> бекітілген «Жер қойнауы және жер қойнауын пайдалану туралы» Қазақстан 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Қызмет көрсету процесінің құрамына кіретін әрбір рәсімдердің (іс-қимылдың) мазмұны, оны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құжаттардың қабылдауын, олардың тіркелуін жүргізеді – 10 минут. Нәтижесі – қызметті берушінің кеңсесінде қызметті алушының құжаттарының көшірмесіне құжаттар топтамасының қабылданған күні мен уақыты туралы белгі қойылады;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құжаттармен танысады – 15 минут.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құжаттардың толықтығын тексереді – 14 күнтізбелік күн. Нәтижесі – хабарлама-хат немесе мемлекеттік көрсетілетін қызметтен бас тарту туралы дәлелдi жауапты әзірлеу;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құжаттармен танысады – 15 минут. Нәтижесі - хабарлама-хат немесе мемлекеттік көрсетілетін қызметтен бас тарту туралы дәлелдi жауапқа қол қою;</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немесе мемлекеттік көрсетілетін қызметтен бас тарту туралы дәлелдi жауапты көрсетілетін қызметті алушыға береді – 10 минут. Нәтижесі – хабарлама-хат мемлекеттік қызмет көрсету жөніндегі журналында көрсетілетін қызметті алушының қолы.</w:t>
      </w:r>
    </w:p>
    <w:bookmarkEnd w:id="60"/>
    <w:bookmarkStart w:name="z153" w:id="61"/>
    <w:p>
      <w:pPr>
        <w:spacing w:after="0"/>
        <w:ind w:left="0"/>
        <w:jc w:val="left"/>
      </w:pPr>
      <w:r>
        <w:rPr>
          <w:rFonts w:ascii="Times New Roman"/>
          <w:b/>
          <w:i w:val="false"/>
          <w:color w:val="000000"/>
        </w:rPr>
        <w:t xml:space="preserve"> 
3. Мемлекеттiк қызмет көрсету процесiнде көрсетiлетiн қызметтi берушiнiң құрылымдық бөлiмшелерiнiң (қызметкерлерiнiң) өзара iс-қимыл тәртiбiн сипаттау</w:t>
      </w:r>
    </w:p>
    <w:bookmarkEnd w:id="61"/>
    <w:bookmarkStart w:name="z154" w:id="62"/>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бөлiмшесінiң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рәсімдердің (іс-қимылдың) орындалу ұзақтығын көрсете отырып, құрылымдық бөлімшелері (қызметкерлері) арасындағы рәсімдер (іс қимылдар)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құжаттардың қабылдауын жүргізеді және құжаттарды басшылыққа бұрыштама қою үшін жібереді – 10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бұрыштама қойып, жауапты орындаушыға жібереді – 15 минут;</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құжаттардың толықтығын тексереді және хабарлама-хат немесе мемлекеттік көрсетілетін қызметтен бас тарту туралы дәлелдi жауапты әзірлейді, материалдармен бірге құжаттарды басшылыққа тапсырады – 14 күнтізбелік күн;</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хабарлама-хатқа немесе мемлекеттік көрсетілетін қызметтен бас тарту туралы дәлелдi жауапқа қол қояды – 15 минут;</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дайын нәтижені береді немесе дәлелдi жауапты жібереді – 10 минут.</w:t>
      </w:r>
      <w:r>
        <w:br/>
      </w:r>
      <w:r>
        <w:rPr>
          <w:rFonts w:ascii="Times New Roman"/>
          <w:b w:val="false"/>
          <w:i w:val="false"/>
          <w:color w:val="000000"/>
          <w:sz w:val="28"/>
        </w:rPr>
        <w:t>
</w:t>
      </w:r>
      <w:r>
        <w:rPr>
          <w:rFonts w:ascii="Times New Roman"/>
          <w:b w:val="false"/>
          <w:i w:val="false"/>
          <w:color w:val="000000"/>
          <w:sz w:val="28"/>
        </w:rPr>
        <w:t>
      8. Рәсімдер (іс қимылдар) реттілігінің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блок-схемада келтірілген.</w:t>
      </w:r>
      <w:r>
        <w:br/>
      </w: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Ақмола облысы әкімдігінің 21.08.2014 </w:t>
      </w:r>
      <w:r>
        <w:rPr>
          <w:rFonts w:ascii="Times New Roman"/>
          <w:b w:val="false"/>
          <w:i w:val="false"/>
          <w:color w:val="000000"/>
          <w:sz w:val="28"/>
        </w:rPr>
        <w:t>№ А-8/382</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 көрсетілетін қызметті берушінің құрылымдық бөлімшелерінің (қызметкерлерінің) өзара іс-қимылдар, рәсімдер (іс қимылдар) реттілігінің толық сипаттамасы, сондай-ақ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қызметтің бизнес-процестерінің анықтамалығында сүйемелденеді.</w:t>
      </w:r>
      <w:r>
        <w:br/>
      </w:r>
      <w:r>
        <w:rPr>
          <w:rFonts w:ascii="Times New Roman"/>
          <w:b w:val="false"/>
          <w:i w:val="false"/>
          <w:color w:val="000000"/>
          <w:sz w:val="28"/>
        </w:rPr>
        <w:t>
</w:t>
      </w:r>
      <w:r>
        <w:rPr>
          <w:rFonts w:ascii="Times New Roman"/>
          <w:b w:val="false"/>
          <w:i w:val="false"/>
          <w:color w:val="ff0000"/>
          <w:sz w:val="28"/>
        </w:rPr>
        <w:t xml:space="preserve">      Ескерту. Регламент 9-тармақпен толықтырылды – Ақмола облысы әкімдігінің 21.08.2014 </w:t>
      </w:r>
      <w:r>
        <w:rPr>
          <w:rFonts w:ascii="Times New Roman"/>
          <w:b w:val="false"/>
          <w:i w:val="false"/>
          <w:color w:val="000000"/>
          <w:sz w:val="28"/>
        </w:rPr>
        <w:t>№ А-8/382</w:t>
      </w:r>
      <w:r>
        <w:rPr>
          <w:rFonts w:ascii="Times New Roman"/>
          <w:b w:val="false"/>
          <w:i w:val="false"/>
          <w:color w:val="ff0000"/>
          <w:sz w:val="28"/>
        </w:rPr>
        <w:t xml:space="preserve"> (ресми жарияланған күнінен бастап қолданысқа енгізіледі) қаулысымен.</w:t>
      </w:r>
    </w:p>
    <w:bookmarkEnd w:id="62"/>
    <w:bookmarkStart w:name="z165" w:id="63"/>
    <w:p>
      <w:pPr>
        <w:spacing w:after="0"/>
        <w:ind w:left="0"/>
        <w:jc w:val="both"/>
      </w:pPr>
      <w:r>
        <w:rPr>
          <w:rFonts w:ascii="Times New Roman"/>
          <w:b w:val="false"/>
          <w:i w:val="false"/>
          <w:color w:val="000000"/>
          <w:sz w:val="28"/>
        </w:rPr>
        <w:t xml:space="preserve">
«Жер қойнауы және жер қойнауын </w:t>
      </w:r>
      <w:r>
        <w:br/>
      </w:r>
      <w:r>
        <w:rPr>
          <w:rFonts w:ascii="Times New Roman"/>
          <w:b w:val="false"/>
          <w:i w:val="false"/>
          <w:color w:val="000000"/>
          <w:sz w:val="28"/>
        </w:rPr>
        <w:t xml:space="preserve">
пайдалану туралы» Қазақстан  </w:t>
      </w:r>
      <w:r>
        <w:br/>
      </w:r>
      <w:r>
        <w:rPr>
          <w:rFonts w:ascii="Times New Roman"/>
          <w:b w:val="false"/>
          <w:i w:val="false"/>
          <w:color w:val="000000"/>
          <w:sz w:val="28"/>
        </w:rPr>
        <w:t>
Республикасының Заңында көзделген</w:t>
      </w:r>
      <w:r>
        <w:br/>
      </w:r>
      <w:r>
        <w:rPr>
          <w:rFonts w:ascii="Times New Roman"/>
          <w:b w:val="false"/>
          <w:i w:val="false"/>
          <w:color w:val="000000"/>
          <w:sz w:val="28"/>
        </w:rPr>
        <w:t>
жағдайларда, кең таралған пайдалы</w:t>
      </w:r>
      <w:r>
        <w:br/>
      </w:r>
      <w:r>
        <w:rPr>
          <w:rFonts w:ascii="Times New Roman"/>
          <w:b w:val="false"/>
          <w:i w:val="false"/>
          <w:color w:val="000000"/>
          <w:sz w:val="28"/>
        </w:rPr>
        <w:t>
қазбаларды барлауды және өндіруді</w:t>
      </w:r>
      <w:r>
        <w:br/>
      </w:r>
      <w:r>
        <w:rPr>
          <w:rFonts w:ascii="Times New Roman"/>
          <w:b w:val="false"/>
          <w:i w:val="false"/>
          <w:color w:val="000000"/>
          <w:sz w:val="28"/>
        </w:rPr>
        <w:t>
жүргізу, барлауға немесе өндіруге</w:t>
      </w:r>
      <w:r>
        <w:br/>
      </w:r>
      <w:r>
        <w:rPr>
          <w:rFonts w:ascii="Times New Roman"/>
          <w:b w:val="false"/>
          <w:i w:val="false"/>
          <w:color w:val="000000"/>
          <w:sz w:val="28"/>
        </w:rPr>
        <w:t xml:space="preserve">
байланысты емес құрылыс және  </w:t>
      </w:r>
      <w:r>
        <w:br/>
      </w:r>
      <w:r>
        <w:rPr>
          <w:rFonts w:ascii="Times New Roman"/>
          <w:b w:val="false"/>
          <w:i w:val="false"/>
          <w:color w:val="000000"/>
          <w:sz w:val="28"/>
        </w:rPr>
        <w:t>
(немесе) жерасты ғимараттары үшін</w:t>
      </w:r>
      <w:r>
        <w:br/>
      </w:r>
      <w:r>
        <w:rPr>
          <w:rFonts w:ascii="Times New Roman"/>
          <w:b w:val="false"/>
          <w:i w:val="false"/>
          <w:color w:val="000000"/>
          <w:sz w:val="28"/>
        </w:rPr>
        <w:t xml:space="preserve">
берілген жер қойнауының     </w:t>
      </w:r>
      <w:r>
        <w:br/>
      </w:r>
      <w:r>
        <w:rPr>
          <w:rFonts w:ascii="Times New Roman"/>
          <w:b w:val="false"/>
          <w:i w:val="false"/>
          <w:color w:val="000000"/>
          <w:sz w:val="28"/>
        </w:rPr>
        <w:t>
учаскелеріне арналған сервитуттарды</w:t>
      </w:r>
      <w:r>
        <w:br/>
      </w:r>
      <w:r>
        <w:rPr>
          <w:rFonts w:ascii="Times New Roman"/>
          <w:b w:val="false"/>
          <w:i w:val="false"/>
          <w:color w:val="000000"/>
          <w:sz w:val="28"/>
        </w:rPr>
        <w:t xml:space="preserve">
тіркеу» мемлекеттік көрсетілетін </w:t>
      </w:r>
      <w:r>
        <w:br/>
      </w:r>
      <w:r>
        <w:rPr>
          <w:rFonts w:ascii="Times New Roman"/>
          <w:b w:val="false"/>
          <w:i w:val="false"/>
          <w:color w:val="000000"/>
          <w:sz w:val="28"/>
        </w:rPr>
        <w:t>
қызметтің регламентіне 1-қосымша</w:t>
      </w:r>
    </w:p>
    <w:bookmarkEnd w:id="63"/>
    <w:bookmarkStart w:name="z166" w:id="64"/>
    <w:p>
      <w:pPr>
        <w:spacing w:after="0"/>
        <w:ind w:left="0"/>
        <w:jc w:val="left"/>
      </w:pPr>
      <w:r>
        <w:rPr>
          <w:rFonts w:ascii="Times New Roman"/>
          <w:b/>
          <w:i w:val="false"/>
          <w:color w:val="000000"/>
        </w:rPr>
        <w:t xml:space="preserve"> 
Әкімшілік іс-қимылдарының логикалық реттілігі арасындағы өзара байланысты көрсететін сызбалар</w:t>
      </w:r>
    </w:p>
    <w:bookmarkEnd w:id="64"/>
    <w:p>
      <w:pPr>
        <w:spacing w:after="0"/>
        <w:ind w:left="0"/>
        <w:jc w:val="both"/>
      </w:pPr>
      <w:r>
        <w:rPr>
          <w:rFonts w:ascii="Times New Roman"/>
          <w:b w:val="false"/>
          <w:i w:val="false"/>
          <w:color w:val="ff0000"/>
          <w:sz w:val="28"/>
        </w:rPr>
        <w:t xml:space="preserve">      Ескерту. 1-қосымша жаңа редакцияда – Ақмола облысы әкімдігінің 21.08.2014 </w:t>
      </w:r>
      <w:r>
        <w:rPr>
          <w:rFonts w:ascii="Times New Roman"/>
          <w:b w:val="false"/>
          <w:i w:val="false"/>
          <w:color w:val="ff0000"/>
          <w:sz w:val="28"/>
        </w:rPr>
        <w:t>№ А-8/382</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93472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9347200" cy="8140700"/>
                    </a:xfrm>
                    <a:prstGeom prst="rect">
                      <a:avLst/>
                    </a:prstGeom>
                  </pic:spPr>
                </pic:pic>
              </a:graphicData>
            </a:graphic>
          </wp:inline>
        </w:drawing>
      </w:r>
    </w:p>
    <w:p>
      <w:pPr>
        <w:spacing w:after="0"/>
        <w:ind w:left="0"/>
        <w:jc w:val="both"/>
      </w:pPr>
      <w:r>
        <w:rPr>
          <w:rFonts w:ascii="Times New Roman"/>
          <w:b w:val="false"/>
          <w:i w:val="false"/>
          <w:color w:val="000000"/>
          <w:sz w:val="28"/>
        </w:rPr>
        <w:t>Ескертпе: аббревиатуралардың толық жазылуы:</w:t>
      </w:r>
      <w:r>
        <w:br/>
      </w:r>
      <w:r>
        <w:rPr>
          <w:rFonts w:ascii="Times New Roman"/>
          <w:b w:val="false"/>
          <w:i w:val="false"/>
          <w:color w:val="000000"/>
          <w:sz w:val="28"/>
        </w:rPr>
        <w:t>
ҚФБ – құрылымдық функционалдық бірлігі</w:t>
      </w:r>
    </w:p>
    <w:bookmarkStart w:name="z182" w:id="65"/>
    <w:p>
      <w:pPr>
        <w:spacing w:after="0"/>
        <w:ind w:left="0"/>
        <w:jc w:val="both"/>
      </w:pPr>
      <w:r>
        <w:rPr>
          <w:rFonts w:ascii="Times New Roman"/>
          <w:b w:val="false"/>
          <w:i w:val="false"/>
          <w:color w:val="000000"/>
          <w:sz w:val="28"/>
        </w:rPr>
        <w:t>
«Жер қойнауы және жер қойнауын пайдалану</w:t>
      </w:r>
      <w:r>
        <w:br/>
      </w:r>
      <w:r>
        <w:rPr>
          <w:rFonts w:ascii="Times New Roman"/>
          <w:b w:val="false"/>
          <w:i w:val="false"/>
          <w:color w:val="000000"/>
          <w:sz w:val="28"/>
        </w:rPr>
        <w:t>
туралы» Қазақстан Республикасының Заңында</w:t>
      </w:r>
      <w:r>
        <w:br/>
      </w:r>
      <w:r>
        <w:rPr>
          <w:rFonts w:ascii="Times New Roman"/>
          <w:b w:val="false"/>
          <w:i w:val="false"/>
          <w:color w:val="000000"/>
          <w:sz w:val="28"/>
        </w:rPr>
        <w:t xml:space="preserve">
көзделген жағдайларда, кең таралған   </w:t>
      </w:r>
      <w:r>
        <w:br/>
      </w:r>
      <w:r>
        <w:rPr>
          <w:rFonts w:ascii="Times New Roman"/>
          <w:b w:val="false"/>
          <w:i w:val="false"/>
          <w:color w:val="000000"/>
          <w:sz w:val="28"/>
        </w:rPr>
        <w:t>
пайдалы қазбаларды барлауды және өндіруді</w:t>
      </w:r>
      <w:r>
        <w:br/>
      </w:r>
      <w:r>
        <w:rPr>
          <w:rFonts w:ascii="Times New Roman"/>
          <w:b w:val="false"/>
          <w:i w:val="false"/>
          <w:color w:val="000000"/>
          <w:sz w:val="28"/>
        </w:rPr>
        <w:t xml:space="preserve">
жүргізу, барлауға немесе өндіруге    </w:t>
      </w:r>
      <w:r>
        <w:br/>
      </w:r>
      <w:r>
        <w:rPr>
          <w:rFonts w:ascii="Times New Roman"/>
          <w:b w:val="false"/>
          <w:i w:val="false"/>
          <w:color w:val="000000"/>
          <w:sz w:val="28"/>
        </w:rPr>
        <w:t xml:space="preserve">
байланысты емес құрылыс және (немесе)  </w:t>
      </w:r>
      <w:r>
        <w:br/>
      </w:r>
      <w:r>
        <w:rPr>
          <w:rFonts w:ascii="Times New Roman"/>
          <w:b w:val="false"/>
          <w:i w:val="false"/>
          <w:color w:val="000000"/>
          <w:sz w:val="28"/>
        </w:rPr>
        <w:t xml:space="preserve">
жерасты ғимараттары үшін берілген жер  </w:t>
      </w:r>
      <w:r>
        <w:br/>
      </w:r>
      <w:r>
        <w:rPr>
          <w:rFonts w:ascii="Times New Roman"/>
          <w:b w:val="false"/>
          <w:i w:val="false"/>
          <w:color w:val="000000"/>
          <w:sz w:val="28"/>
        </w:rPr>
        <w:t xml:space="preserve">
қойнауының учаскелеріне арналған     </w:t>
      </w:r>
      <w:r>
        <w:br/>
      </w:r>
      <w:r>
        <w:rPr>
          <w:rFonts w:ascii="Times New Roman"/>
          <w:b w:val="false"/>
          <w:i w:val="false"/>
          <w:color w:val="000000"/>
          <w:sz w:val="28"/>
        </w:rPr>
        <w:t xml:space="preserve">
сервитуттарды тіркеу» мемлекеттік    </w:t>
      </w:r>
      <w:r>
        <w:br/>
      </w:r>
      <w:r>
        <w:rPr>
          <w:rFonts w:ascii="Times New Roman"/>
          <w:b w:val="false"/>
          <w:i w:val="false"/>
          <w:color w:val="000000"/>
          <w:sz w:val="28"/>
        </w:rPr>
        <w:t xml:space="preserve">
көрсетілетін қызметтің          </w:t>
      </w:r>
      <w:r>
        <w:br/>
      </w:r>
      <w:r>
        <w:rPr>
          <w:rFonts w:ascii="Times New Roman"/>
          <w:b w:val="false"/>
          <w:i w:val="false"/>
          <w:color w:val="000000"/>
          <w:sz w:val="28"/>
        </w:rPr>
        <w:t xml:space="preserve">
регламентіне 2-қосымша          </w:t>
      </w:r>
    </w:p>
    <w:bookmarkEnd w:id="65"/>
    <w:bookmarkStart w:name="z183" w:id="66"/>
    <w:p>
      <w:pPr>
        <w:spacing w:after="0"/>
        <w:ind w:left="0"/>
        <w:jc w:val="left"/>
      </w:pPr>
      <w:r>
        <w:rPr>
          <w:rFonts w:ascii="Times New Roman"/>
          <w:b/>
          <w:i w:val="false"/>
          <w:color w:val="000000"/>
        </w:rPr>
        <w:t xml:space="preserve"> 
«Жер қойнауы және жер қойнауын пайдалану туралы» Қазақстан Республикасының Заңында көзделген жағдайларда, кең таралған пайдалы қазбаларды барлауды және өндіруді жүргізу, барлауға немесе өндіруге байланысты емес құрылыс және (немесе) жерасты ғимараттары үшін берілген жер қойнауының учаскелеріне арналған сервитуттарды тіркеу» мемлекеттік көрсетілетін қызметтің бизнес-процестерінің анықтамалығы</w:t>
      </w:r>
    </w:p>
    <w:bookmarkEnd w:id="66"/>
    <w:p>
      <w:pPr>
        <w:spacing w:after="0"/>
        <w:ind w:left="0"/>
        <w:jc w:val="both"/>
      </w:pPr>
      <w:r>
        <w:rPr>
          <w:rFonts w:ascii="Times New Roman"/>
          <w:b w:val="false"/>
          <w:i w:val="false"/>
          <w:color w:val="ff0000"/>
          <w:sz w:val="28"/>
        </w:rPr>
        <w:t xml:space="preserve">      Ескерту. Регламент 2-қосымшамен толықтырылды – Ақмола облысы әкімдігінің 21.08.2014 </w:t>
      </w:r>
      <w:r>
        <w:rPr>
          <w:rFonts w:ascii="Times New Roman"/>
          <w:b w:val="false"/>
          <w:i w:val="false"/>
          <w:color w:val="ff0000"/>
          <w:sz w:val="28"/>
        </w:rPr>
        <w:t>№ А-8/382</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drawing>
          <wp:inline distT="0" distB="0" distL="0" distR="0">
            <wp:extent cx="101092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0109200" cy="7810500"/>
                    </a:xfrm>
                    <a:prstGeom prst="rect">
                      <a:avLst/>
                    </a:prstGeom>
                  </pic:spPr>
                </pic:pic>
              </a:graphicData>
            </a:graphic>
          </wp:inline>
        </w:drawing>
      </w:r>
    </w:p>
    <w:p>
      <w:pPr>
        <w:spacing w:after="0"/>
        <w:ind w:left="0"/>
        <w:jc w:val="both"/>
      </w:pPr>
      <w:r>
        <w:rPr>
          <w:rFonts w:ascii="Times New Roman"/>
          <w:b w:val="false"/>
          <w:i w:val="false"/>
          <w:color w:val="000000"/>
          <w:sz w:val="28"/>
        </w:rPr>
        <w:t>Ескертпе: аббревиатуралардың толық жазылуы:</w:t>
      </w:r>
      <w:r>
        <w:br/>
      </w:r>
      <w:r>
        <w:rPr>
          <w:rFonts w:ascii="Times New Roman"/>
          <w:b w:val="false"/>
          <w:i w:val="false"/>
          <w:color w:val="000000"/>
          <w:sz w:val="28"/>
        </w:rPr>
        <w:t>
ҚФБ – құрылымдық функционалдық бірлігі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header.xml" Type="http://schemas.openxmlformats.org/officeDocument/2006/relationships/header" Id="rId1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