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72a3" w14:textId="35972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мамандандырылған емдік өнімдерді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2014 жылғы 15 сәуірдегі XХІV сессиясының № 278 шешімі. Қарағанды облысының Әділет департаментінде 2014 жылғы 17 cәуірде № 2592 болып тіркелді. Күші жойылды - Қарағанды облыстық мәслихатының 2021 жылғы 25 ақпандағы № 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облыстық мәслихатының 25.02.2021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2009 жылғы 18 қыркүйектегі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мәслихаты,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Дәрілік зат амбулаториялық емдеу кезінде тегін берілетін азаматтардың жекелеген санаттарына қосымша: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"Гомоцистинурия" диагнозы бар азаматтарға - мамандандырылған емдік өнімдер берілсін (рецепт бойынша).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облыстық мәслихаттың әлеуметтік-мәдени даму және халықты әлеуметтік қорғау жөніндегі тұрақты комиссиясына (Әдекенов С.М)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Әдекенов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мәслихаттың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Дулатбеков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