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cf44" w14:textId="a18c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2014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2014 жылғы 7 ақпандағы № 59 қаулысы. Қостанай облысының Әділет департаментінде 2014 жылғы 11 наурызда № 4485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5-бабының 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адамдардың 2014 жылға арналған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істемеген азаматтар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техникалық және кәсіптік, орта білімнен кейінгі білім беру ұйымдардан алған мамандығы бойынша жұмыс тәжірибесі мен еңбек өтілі жоқ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аудан әкімінің орынбасары Т.Г. Аубакировке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жылдың 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