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67caa" w14:textId="0067c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Ұлан ауданы Асубұлақ кентінде "Орман шаруашылығы" учаскесінде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Ұлан ауданы Асубұлақ кенті әкімінің 2014 жылғы 19 мамырдағы № 1 шешімі. Шығыс Қазақсн облысының Әділет департаментінде 2014 жылғы 18 маусымда № 3380 болып тіркелді. Күші жойылды - Шығыс Қазақстан облысы Ұлан ауданы Асубұлақ кенті әкімінің 2014 жылғы 22 желтоқсандағы № 2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Шығыс Қазақстан облысы Ұлан ауданы Асубұлақ кенті әкімінің 22.12.2014 № 2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7)-тармақшасына сәйкес және Ұлан ауданының бас мемлекеттік ветеринариялық-санитариялық инспекторының 2014 жылғы 3 сәуірдегі № 118 ұсынысы негізінде, Ұлан ауданы Асубұлақ кентінің әкімі 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Ұлан ауданы Асубұлақ кентінде "Орман шаруашылығы" учаскесінде мүйізді ұсақ малдың арасынан бруцеллез ауруының анықталуына байланысты, </w:t>
      </w:r>
      <w:r>
        <w:rPr>
          <w:rFonts w:ascii="Times New Roman"/>
          <w:b w:val="false"/>
          <w:i w:val="false"/>
          <w:color w:val="000000"/>
          <w:sz w:val="28"/>
        </w:rPr>
        <w:t>шектеу іс-шаралары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Асубұлақ кенті әкімінің аппаратының бас маман С.Толеухановты осы шешімнен туындайтын </w:t>
      </w:r>
      <w:r>
        <w:rPr>
          <w:rFonts w:ascii="Times New Roman"/>
          <w:b w:val="false"/>
          <w:i w:val="false"/>
          <w:color w:val="000000"/>
          <w:sz w:val="28"/>
        </w:rPr>
        <w:t>тиісті іс-шараларды</w:t>
      </w:r>
      <w:r>
        <w:rPr>
          <w:rFonts w:ascii="Times New Roman"/>
          <w:b w:val="false"/>
          <w:i w:val="false"/>
          <w:color w:val="000000"/>
          <w:sz w:val="28"/>
        </w:rPr>
        <w:t xml:space="preserve"> ұйымдастыру және жүргізу тапсырылсын.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орындалуына бақылау жасауды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 алғаш рет ресми жарияланған күннен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Асубұлақ кентінің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Мукашев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