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5ac46" w14:textId="925ac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Саркөл ауылдық округінің әкімінің 2015 жылғы 11 тамыздағы № 16 шешімі. Ақтөбе облысының Әділет департаментінде 2015 жылғы 26 тамызда № 4493 болып тіркелді. Күші жойылды - Ақтөбе облысы Темір ауданы Саркөл ауылдық округінің әкімінің 2016 жылғы 12 ақпандағы № 6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Ақтөбе облысы Темір ауданы Саркөл ауылдық округінің әкімінің 12.02.2016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бастап күші жойылды деп танылсын).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№ 148 "Қазақстан Республикасындағы жергілікті мемлекеттік басқару және өзін-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Темір аудандық аумақтық аумақтық инспекциясының бас мемлекеттік ветеринариялық-санитариялық инспекторының 2015 жылғы 10 тамыздағы № 14-01/151 ұсынысы негізінде Саркөл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Ұсақ мүйізді малдарының арасында бруцеллез ауруының анықталуына байланысты Саркөл ауылдық округінің Құмсай ауылы аумағында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Саркөл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Шалманов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