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38c5" w14:textId="74e3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Арал аудандық мәслихатының 2014 жылғы 25 желтоқсандағы № 206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2015 жылғы 07 сәуірдегі № 221 шешімі. Қызылорда облысының Әділет департаментінде 2015 жылғы 17 сәуірде № 4959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 туралы" Арал аудандық мәслихатының 2014 жылғы 25 желтоқсандағы кезекті отыз төртінші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4843 нөмірімен тіркелген, аудандық "Толқын" газетінің 2015 жылғы 21 қаңтардағы №5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8 457 730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1 247 441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13 528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400 443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6 796 318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8 453 747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20 876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26 757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5 881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– 48 196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48 196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(профициті)- - 65 089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- 65 089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"2015-2017 жылдарға арналған аудандық бюджет туралы" Арал аудандық мәслихатының 2014 жылғы 25 желтоқсандағы кезекті отыз төртінші сессиясының № 206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2015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отыз алтыншы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"07" сәуірдегі №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алтыншы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739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4 929 308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–медициналық-педогогикалық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ветеринаиярлық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шұңқырлырдың)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"07" сәуірдегі №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алтыншы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2015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КБК-(123041000)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Заңды тұлғалардыңжарғылық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Құланды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әкімінің аппараты 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