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e174" w14:textId="728e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66 шешімі. Қостанай облысының Әділет департаментінде 2015 жылғы 8 шілдеде № 5728 болып тіркелді. Күші жойылды - Қостанай облысы Денисов ауданы мәслихатының 2018 жылғы 15 наурыздағы № 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аймақтауға бөлу схемасы негізінде,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5 аймақта орналасқан жер учаскелерінде мөлшерлемелері 10 пайызға төмендетілсін.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Денисов ауданы мәслихатының 01.04.2016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өз әрекетін 01.01.2016 бастап туындаған қатынастарға таратады).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Мөлшерлемелері жоғарылатылсын: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аймақта 10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аймақта 20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аймақта 30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аймақта 40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аймақта 50 пайызға.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Қостанай облысы Денисов ауданы мәслихатының 01.04.2016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өз әрекетін 01.01.2016 бастап туындаған қатынастарға таратады).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2015 жылғы 20 ақпандағы № 14 "Жер салығының базалық салық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5473 болып тіркелген, 2015 жылғы 16 сәуірдегі "Наше время"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С. А. Жанғабулов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Ә. Ж. Әкіжан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