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185bb" w14:textId="17185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Бесқарағай аудандық ветеринария бөлімі" мемлекеттік мекемесі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әкімдігінің 2015 жылғы 13 наурыздағы № 79 қаулысы. Шығыс Қазақстан облысының Әділет департаментінде 2015 жылғы 10 сәуірде № 3859 болып тіркелді. Күші жойылды - Шығыс Қазақстан облысы Бесқарағай ауданы әкімдігінің 2016 жылғы 08 маусымдағы № 220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Бесқарағай ауданы әкімдігінің 08.06.2016 № 220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үлгілі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Бесқарағай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"Шығыс Қазақстан облысы Бесқарағай аудандық ветеринария бөлімі" мемлекеттік мекемесі туралы қоса беріліп отырған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Сыдықов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 әкімдігінің</w:t>
            </w:r>
            <w:r>
              <w:br/>
            </w:r>
            <w:r>
              <w:rPr>
                <w:rFonts w:ascii="Times New Roman"/>
                <w:b w:val="false"/>
                <w:i w:val="false"/>
                <w:color w:val="000000"/>
                <w:sz w:val="20"/>
              </w:rPr>
              <w:t>2015 жылғы "13" наурыздағы</w:t>
            </w:r>
            <w:r>
              <w:br/>
            </w:r>
            <w:r>
              <w:rPr>
                <w:rFonts w:ascii="Times New Roman"/>
                <w:b w:val="false"/>
                <w:i w:val="false"/>
                <w:color w:val="000000"/>
                <w:sz w:val="20"/>
              </w:rPr>
              <w:t>№ 79 қаулысына қосымша</w:t>
            </w:r>
          </w:p>
        </w:tc>
      </w:tr>
    </w:tbl>
    <w:bookmarkStart w:name="z8" w:id="0"/>
    <w:p>
      <w:pPr>
        <w:spacing w:after="0"/>
        <w:ind w:left="0"/>
        <w:jc w:val="left"/>
      </w:pPr>
      <w:r>
        <w:rPr>
          <w:rFonts w:ascii="Times New Roman"/>
          <w:b/>
          <w:i w:val="false"/>
          <w:color w:val="000000"/>
        </w:rPr>
        <w:t xml:space="preserve"> "Шығыс Қазақстан облысы Бесқарағай аудандық ветеринария бөлімі"</w:t>
      </w:r>
      <w:r>
        <w:br/>
      </w:r>
      <w:r>
        <w:rPr>
          <w:rFonts w:ascii="Times New Roman"/>
          <w:b/>
          <w:i w:val="false"/>
          <w:color w:val="000000"/>
        </w:rPr>
        <w:t>мемлекеттік мекемесі туралы Ереже</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Бесқарағай аудандық ветеринария бөлімі" мемлекеттік мекемесі Қазақстан Республикасының мемлекеттік органы болып табылады, Бесқарағай ауданы аумағында ветеринария саласына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Бесқарағай аудандық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өзге де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 </w:t>
      </w:r>
      <w:r>
        <w:br/>
      </w:r>
      <w:r>
        <w:rPr>
          <w:rFonts w:ascii="Times New Roman"/>
          <w:b w:val="false"/>
          <w:i w:val="false"/>
          <w:color w:val="000000"/>
          <w:sz w:val="28"/>
        </w:rPr>
        <w:t>
      </w:t>
      </w:r>
      <w:r>
        <w:rPr>
          <w:rFonts w:ascii="Times New Roman"/>
          <w:b w:val="false"/>
          <w:i w:val="false"/>
          <w:color w:val="000000"/>
          <w:sz w:val="28"/>
        </w:rPr>
        <w:t>3. "Шығыс Қазақстан облысы Бесқарағай аудандық ветеринария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"Шығыс Қазақстан облысы Бесқарағай аудандық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Бесқарағай аудандық ветеринария бөлімі" мемлекеттік мекемесі егер заңнамаға сәйкес осыған уәкілеттік берілген болса, мемлекеттің атынан азаматтық-құқықтық қатынастар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 Бесқарағай аудандық ветеринария бөлімі" мемлекеттік мекемесі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"Шығыс Қазақстан облысы Бесқарағай аудандық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070300, Қазақстан Республикасы, Шығыс Қазақстан облысы, Бесқарағай ауданы, Бесқарағай ауылы, Пушкина көшесі, 2 а.</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"Шығыс Қазақстан облысы Бесқарағай аудандық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"Шығыс Қазақстан облысы Бесқарағай аудандық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"Шығыс Қазақстан облысы Бесқарағай аудандық ветеринария бөлімі" мемлекеттік мекемесінің қызметін қаржыландыру Бесқарағай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"Шығыс Қазақстан облысы Бесқарағай аудандық ветеринария бөлімі" мемлекеттік мекемесінің кәсіпкерлік субъектілерімен "Шығыс Қазақстан облысы Бесқарағай аудандық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13. "Шығыс Қазақстан облысы Бесқарағай аудандық ветеринария бөлімі" мемлекеттік мекемесінің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2. "Шығыс Қазақстан облысы Бесқарағай аудандық ветеринария бөлімі"</w:t>
      </w:r>
      <w:r>
        <w:br/>
      </w:r>
      <w:r>
        <w:rPr>
          <w:rFonts w:ascii="Times New Roman"/>
          <w:b/>
          <w:i w:val="false"/>
          <w:color w:val="000000"/>
        </w:rPr>
        <w:t>мемлекеттік мекемесінің миссиясы, негізгі міндеттері, функциялары,</w:t>
      </w:r>
      <w:r>
        <w:br/>
      </w:r>
      <w:r>
        <w:rPr>
          <w:rFonts w:ascii="Times New Roman"/>
          <w:b/>
          <w:i w:val="false"/>
          <w:color w:val="000000"/>
        </w:rPr>
        <w:t>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"Шығыс Қазақстан облысы Бесқарағай аудандық ветеринария бөлімі" мемлекеттік мекемесінің миссиясы: ветеринария саласындағы мемлекеттік саясаттың негізгі бағытын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15. "Шығыс Қазақстан облысы Бесқарағай аудандық ветеринария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Бесқарағай ауданының аумағын басқа мемлекеттерден жануарлардың жұқпалы және экзотикалық ауруларының әкелінуі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қызметті жүзеге асыруы кезінде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16. "Шығыс Қазақстан облысы Бесқарағай аудандық ветеринария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 шығарылды - Шығыс Қазақстан облысы Бесқарағай ауданы әкімдігінің 22.04.2015 </w:t>
      </w:r>
      <w:r>
        <w:rPr>
          <w:rFonts w:ascii="Times New Roman"/>
          <w:b w:val="false"/>
          <w:i w:val="false"/>
          <w:color w:val="ff0000"/>
          <w:sz w:val="28"/>
        </w:rPr>
        <w:t>№ 135</w:t>
      </w:r>
      <w:r>
        <w:rPr>
          <w:rFonts w:ascii="Times New Roman"/>
          <w:b w:val="false"/>
          <w:i w:val="false"/>
          <w:color w:val="ff0000"/>
          <w:sz w:val="28"/>
        </w:rPr>
        <w:t xml:space="preserve"> </w:t>
      </w:r>
      <w:r>
        <w:rPr>
          <w:rFonts w:ascii="Times New Roman"/>
          <w:b w:val="false"/>
          <w:i w:val="false"/>
          <w:color w:val="ff0000"/>
          <w:sz w:val="28"/>
        </w:rPr>
        <w:t xml:space="preserve">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ұйымдастырады;</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ұйымдастырады және оларды күтіп-ұстауды қамтамасыз етеді;</w:t>
      </w:r>
      <w:r>
        <w:br/>
      </w:r>
      <w:r>
        <w:rPr>
          <w:rFonts w:ascii="Times New Roman"/>
          <w:b w:val="false"/>
          <w:i w:val="false"/>
          <w:color w:val="000000"/>
          <w:sz w:val="28"/>
        </w:rPr>
        <w:t>
      </w:t>
      </w:r>
      <w:r>
        <w:rPr>
          <w:rFonts w:ascii="Times New Roman"/>
          <w:b w:val="false"/>
          <w:i w:val="false"/>
          <w:color w:val="000000"/>
          <w:sz w:val="28"/>
        </w:rPr>
        <w:t>4) ветеринариялық препараттардың республикалық қорын қоспағанда, бюджет қаражаты есебiнен сатып алынған ветеринариялық препараттарды сақтауды ұйымдастырады;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 шығарылды - Шығыс Қазақстан облысы Бесқарағай ауданы әкімдігінің 22.04.2015 </w:t>
      </w:r>
      <w:r>
        <w:rPr>
          <w:rFonts w:ascii="Times New Roman"/>
          <w:b w:val="false"/>
          <w:i w:val="false"/>
          <w:color w:val="ff0000"/>
          <w:sz w:val="28"/>
        </w:rPr>
        <w:t>№ 135</w:t>
      </w:r>
      <w:r>
        <w:rPr>
          <w:rFonts w:ascii="Times New Roman"/>
          <w:b w:val="false"/>
          <w:i w:val="false"/>
          <w:color w:val="ff0000"/>
          <w:sz w:val="28"/>
        </w:rPr>
        <w:t xml:space="preserve"> </w:t>
      </w:r>
      <w:r>
        <w:rPr>
          <w:rFonts w:ascii="Times New Roman"/>
          <w:b w:val="false"/>
          <w:i w:val="false"/>
          <w:color w:val="ff0000"/>
          <w:sz w:val="28"/>
        </w:rPr>
        <w:t xml:space="preserve">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6) 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 сондай-ақ ветеринариялық препараттарды, жемшөп пен жемшөп қоспаларын өндiру, сақтау және өткiзу жөнiндегi ұйымдарды пайдалануға қабылдайтын мемлекеттiк комиссияларды ұйымдастырады;</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қауiп төндiретiн жануарларды, жануарлардан алынатын өнiмдер мен шикiзатты алып қоймай залалсыздандырады (зарарсыздандырады) және қайта өңдейді;</w:t>
      </w:r>
      <w:r>
        <w:br/>
      </w:r>
      <w:r>
        <w:rPr>
          <w:rFonts w:ascii="Times New Roman"/>
          <w:b w:val="false"/>
          <w:i w:val="false"/>
          <w:color w:val="000000"/>
          <w:sz w:val="28"/>
        </w:rPr>
        <w:t>
      </w:t>
      </w:r>
      <w:r>
        <w:rPr>
          <w:rFonts w:ascii="Times New Roman"/>
          <w:b w:val="false"/>
          <w:i w:val="false"/>
          <w:color w:val="000000"/>
          <w:sz w:val="28"/>
        </w:rPr>
        <w:t>8) жануарлардың саулығы мен адамның денсаулығына қауiп төндiретiн, алып қоймай залалсыздандырылған (зарарсыздандырылған) және қайта өңделген жануарлардың, жануарлардан алынатын өнiмдер мен шикiзаттың құнын иелерiне өтейді;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9) шығарылды - Шығыс Қазақстан облысы Бесқарағай ауданы әкімдігінің 22.04.2015 </w:t>
      </w:r>
      <w:r>
        <w:rPr>
          <w:rFonts w:ascii="Times New Roman"/>
          <w:b w:val="false"/>
          <w:i w:val="false"/>
          <w:color w:val="ff0000"/>
          <w:sz w:val="28"/>
        </w:rPr>
        <w:t>№ 135</w:t>
      </w:r>
      <w:r>
        <w:rPr>
          <w:rFonts w:ascii="Times New Roman"/>
          <w:b w:val="false"/>
          <w:i w:val="false"/>
          <w:color w:val="ff0000"/>
          <w:sz w:val="28"/>
        </w:rPr>
        <w:t xml:space="preserve"> </w:t>
      </w:r>
      <w:r>
        <w:rPr>
          <w:rFonts w:ascii="Times New Roman"/>
          <w:b w:val="false"/>
          <w:i w:val="false"/>
          <w:color w:val="ff0000"/>
          <w:sz w:val="28"/>
        </w:rPr>
        <w:t xml:space="preserve">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10) шығарылды - Шығыс Қазақстан облысы Бесқарағай ауданы әкімдігінің 22.04.2015 </w:t>
      </w:r>
      <w:r>
        <w:rPr>
          <w:rFonts w:ascii="Times New Roman"/>
          <w:b w:val="false"/>
          <w:i w:val="false"/>
          <w:color w:val="ff0000"/>
          <w:sz w:val="28"/>
        </w:rPr>
        <w:t>№ 135</w:t>
      </w:r>
      <w:r>
        <w:rPr>
          <w:rFonts w:ascii="Times New Roman"/>
          <w:b w:val="false"/>
          <w:i w:val="false"/>
          <w:color w:val="ff0000"/>
          <w:sz w:val="28"/>
        </w:rPr>
        <w:t xml:space="preserve"> </w:t>
      </w:r>
      <w:r>
        <w:rPr>
          <w:rFonts w:ascii="Times New Roman"/>
          <w:b w:val="false"/>
          <w:i w:val="false"/>
          <w:color w:val="ff0000"/>
          <w:sz w:val="28"/>
        </w:rPr>
        <w:t xml:space="preserve">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11) шығарылды - Шығыс Қазақстан облысы Бесқарағай ауданы әкімдігінің 22.04.2015 </w:t>
      </w:r>
      <w:r>
        <w:rPr>
          <w:rFonts w:ascii="Times New Roman"/>
          <w:b w:val="false"/>
          <w:i w:val="false"/>
          <w:color w:val="ff0000"/>
          <w:sz w:val="28"/>
        </w:rPr>
        <w:t>№ 135</w:t>
      </w:r>
      <w:r>
        <w:rPr>
          <w:rFonts w:ascii="Times New Roman"/>
          <w:b w:val="false"/>
          <w:i w:val="false"/>
          <w:color w:val="ff0000"/>
          <w:sz w:val="28"/>
        </w:rPr>
        <w:t xml:space="preserve"> </w:t>
      </w:r>
      <w:r>
        <w:rPr>
          <w:rFonts w:ascii="Times New Roman"/>
          <w:b w:val="false"/>
          <w:i w:val="false"/>
          <w:color w:val="ff0000"/>
          <w:sz w:val="28"/>
        </w:rPr>
        <w:t xml:space="preserve">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12) Бесқарағай ауданының шегiнде жеке және заңды тұлғалардың Қазақстан Республикасының ветеринария саласындағы </w:t>
      </w:r>
      <w:r>
        <w:rPr>
          <w:rFonts w:ascii="Times New Roman"/>
          <w:b w:val="false"/>
          <w:i w:val="false"/>
          <w:color w:val="000000"/>
          <w:sz w:val="28"/>
        </w:rPr>
        <w:t>заңнамасын</w:t>
      </w:r>
      <w:r>
        <w:rPr>
          <w:rFonts w:ascii="Times New Roman"/>
          <w:b w:val="false"/>
          <w:i w:val="false"/>
          <w:color w:val="000000"/>
          <w:sz w:val="28"/>
        </w:rPr>
        <w:t xml:space="preserve"> сақтауын мемлекеттiк ветеринариялық-санитариялық бақылауды және қадағалауды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13) эпизоотия ошақтары пайда болған жағдайда оларды зерттеп-қарауды жүргiзеді;</w:t>
      </w:r>
      <w:r>
        <w:br/>
      </w:r>
      <w:r>
        <w:rPr>
          <w:rFonts w:ascii="Times New Roman"/>
          <w:b w:val="false"/>
          <w:i w:val="false"/>
          <w:color w:val="000000"/>
          <w:sz w:val="28"/>
        </w:rPr>
        <w:t>
      </w:t>
      </w:r>
      <w:r>
        <w:rPr>
          <w:rFonts w:ascii="Times New Roman"/>
          <w:b w:val="false"/>
          <w:i w:val="false"/>
          <w:color w:val="000000"/>
          <w:sz w:val="28"/>
        </w:rPr>
        <w:t>14) эпизоотологиялық зерттеп-қарау актісін береді;</w:t>
      </w:r>
      <w:r>
        <w:br/>
      </w:r>
      <w:r>
        <w:rPr>
          <w:rFonts w:ascii="Times New Roman"/>
          <w:b w:val="false"/>
          <w:i w:val="false"/>
          <w:color w:val="000000"/>
          <w:sz w:val="28"/>
        </w:rPr>
        <w:t>
      </w:t>
      </w:r>
      <w:r>
        <w:rPr>
          <w:rFonts w:ascii="Times New Roman"/>
          <w:b w:val="false"/>
          <w:i w:val="false"/>
          <w:color w:val="000000"/>
          <w:sz w:val="28"/>
        </w:rPr>
        <w:t xml:space="preserve">15) Қазақстан Республикасының ветеринария саласындағы </w:t>
      </w:r>
      <w:r>
        <w:rPr>
          <w:rFonts w:ascii="Times New Roman"/>
          <w:b w:val="false"/>
          <w:i w:val="false"/>
          <w:color w:val="000000"/>
          <w:sz w:val="28"/>
        </w:rPr>
        <w:t>заңнамасы</w:t>
      </w:r>
      <w:r>
        <w:rPr>
          <w:rFonts w:ascii="Times New Roman"/>
          <w:b w:val="false"/>
          <w:i w:val="false"/>
          <w:color w:val="000000"/>
          <w:sz w:val="28"/>
        </w:rPr>
        <w:t xml:space="preserve"> талаптарының сақталуы тұрғысынан мемлекеттiк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iшкi сауда объектiлерiнде;</w:t>
      </w:r>
      <w:r>
        <w:br/>
      </w:r>
      <w:r>
        <w:rPr>
          <w:rFonts w:ascii="Times New Roman"/>
          <w:b w:val="false"/>
          <w:i w:val="false"/>
          <w:color w:val="000000"/>
          <w:sz w:val="28"/>
        </w:rPr>
        <w:t>
      </w:t>
      </w:r>
      <w:r>
        <w:rPr>
          <w:rFonts w:ascii="Times New Roman"/>
          <w:b w:val="false"/>
          <w:i w:val="false"/>
          <w:color w:val="000000"/>
          <w:sz w:val="28"/>
        </w:rPr>
        <w:t>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объектiлерiнде, сондай-ақ ветеринариялық препараттарды, жемшөп пен жемшөп қоспаларын сақтау және өткiзу жөнiндегi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өндiрудi қоспағанда, ветеринария саласындағы кәсiпкерлiк қызметтi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транзитiн қоспағанда, тиiстi әкiмшiлiк-аумақтық бiрлiк шегiнде орны ауыстырылатын (тасымалданатын) объектiлердi тасымалдау (орнын ауыстыру), тиеу, түсiру кезiнде;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транзиттi қоспағанда, жануарлар ауруларының қоздырушыларын тарататын факторлар болуы мүмкiн көлiк құралдарының барлық түрлерiнде, ыдыстың, буып-түю материалдарының барлық түрлерi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өтетiн,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объектiлердi өсiретiн, сақтайтын, өңдейтiн, өткiзетiн немесе пайдаланатын жеке және заңды тұлғалардың аумақтарында, өндiрiстiк үй-жайларында және қызметiне жүзеге асырады;</w:t>
      </w:r>
      <w:r>
        <w:br/>
      </w:r>
      <w:r>
        <w:rPr>
          <w:rFonts w:ascii="Times New Roman"/>
          <w:b w:val="false"/>
          <w:i w:val="false"/>
          <w:color w:val="000000"/>
          <w:sz w:val="28"/>
        </w:rPr>
        <w:t>
      </w:t>
      </w:r>
      <w:r>
        <w:rPr>
          <w:rFonts w:ascii="Times New Roman"/>
          <w:b w:val="false"/>
          <w:i w:val="false"/>
          <w:color w:val="000000"/>
          <w:sz w:val="28"/>
        </w:rPr>
        <w:t>16) мал қорымдарын (биотермиялық шұңқырларды), орны ауыстырылатын (тасымалданатын) объектiлердi күтiп-ұстауға, өсiруге, пайдалануға, өндiруге, дайындауға (союға), сақтауға, қайта өңдеу мен өткiзуге байланысты мемлекеттiк ветеринариялық-санитариялық бақылау және қадағалау объектiлерiн орналастыру, салу, реконструкциялау және пайдалануға беру кезiнде, сондай-ақ оларды тасымалдау (орнын ауыстыру) кезiнде зоогигиеналық және ветеринариялық (ветеринариялық-санитариялық) талаптардың сақталуына мемлекеттiк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17) жеке және заңды тұлғаларға қатысты мемлекеттiк ветеринариялық-санитариялық бақылау және қадағалау актiсiн жасайды;</w:t>
      </w:r>
      <w:r>
        <w:br/>
      </w:r>
      <w:r>
        <w:rPr>
          <w:rFonts w:ascii="Times New Roman"/>
          <w:b w:val="false"/>
          <w:i w:val="false"/>
          <w:color w:val="000000"/>
          <w:sz w:val="28"/>
        </w:rPr>
        <w:t>
      </w:t>
      </w:r>
      <w:r>
        <w:rPr>
          <w:rFonts w:ascii="Times New Roman"/>
          <w:b w:val="false"/>
          <w:i w:val="false"/>
          <w:color w:val="000000"/>
          <w:sz w:val="28"/>
        </w:rPr>
        <w:t>18) Бесқарағай ауданы аумағында жануарлардың энзоотиялық аурулары бойынша ветеринариялық iс-шаралар өткiзудi ұйымдастыру;</w:t>
      </w:r>
      <w:r>
        <w:br/>
      </w:r>
      <w:r>
        <w:rPr>
          <w:rFonts w:ascii="Times New Roman"/>
          <w:b w:val="false"/>
          <w:i w:val="false"/>
          <w:color w:val="000000"/>
          <w:sz w:val="28"/>
        </w:rPr>
        <w:t>
      </w:t>
      </w:r>
      <w:r>
        <w:rPr>
          <w:rFonts w:ascii="Times New Roman"/>
          <w:b w:val="false"/>
          <w:i w:val="false"/>
          <w:color w:val="000000"/>
          <w:sz w:val="28"/>
        </w:rPr>
        <w:t xml:space="preserve">19) уәкiлеттi орган бекiтетiн тiзбе бойынша жануарлардың аса қауiптi ауруларының, сондай-ақ жануарлардың басқа да ауруларының профилактикасы, </w:t>
      </w:r>
      <w:r>
        <w:rPr>
          <w:rFonts w:ascii="Times New Roman"/>
          <w:b w:val="false"/>
          <w:i w:val="false"/>
          <w:color w:val="000000"/>
          <w:sz w:val="28"/>
        </w:rPr>
        <w:t>биологиялық материал сынамаларын</w:t>
      </w:r>
      <w:r>
        <w:rPr>
          <w:rFonts w:ascii="Times New Roman"/>
          <w:b w:val="false"/>
          <w:i w:val="false"/>
          <w:color w:val="000000"/>
          <w:sz w:val="28"/>
        </w:rPr>
        <w:t xml:space="preserve"> алу және оларды диагностикалау үшiн жеткiзу бойынша ветеринариялық iс-шаралардың жүргiзiлуiн ұйымдастырады;</w:t>
      </w:r>
      <w:r>
        <w:br/>
      </w:r>
      <w:r>
        <w:rPr>
          <w:rFonts w:ascii="Times New Roman"/>
          <w:b w:val="false"/>
          <w:i w:val="false"/>
          <w:color w:val="000000"/>
          <w:sz w:val="28"/>
        </w:rPr>
        <w:t>
      </w:t>
      </w:r>
      <w:r>
        <w:rPr>
          <w:rFonts w:ascii="Times New Roman"/>
          <w:b w:val="false"/>
          <w:i w:val="false"/>
          <w:color w:val="000000"/>
          <w:sz w:val="28"/>
        </w:rPr>
        <w:t xml:space="preserve">20) ауыл шаруашылығы жануарларын бiрдейлендiру, ауыл шаруашылығы жануарларын </w:t>
      </w:r>
      <w:r>
        <w:rPr>
          <w:rFonts w:ascii="Times New Roman"/>
          <w:b w:val="false"/>
          <w:i w:val="false"/>
          <w:color w:val="000000"/>
          <w:sz w:val="28"/>
        </w:rPr>
        <w:t>бiрдейлендiру</w:t>
      </w:r>
      <w:r>
        <w:rPr>
          <w:rFonts w:ascii="Times New Roman"/>
          <w:b w:val="false"/>
          <w:i w:val="false"/>
          <w:color w:val="000000"/>
          <w:sz w:val="28"/>
        </w:rPr>
        <w:t xml:space="preserve"> жөнiндегi дерекқорды жүргiзу бойынша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21) ауыл шаруашылығы жануарларын бiрдейлендiрудi жүргiзу үшiн бұйымдарға (құралдарға) және атрибуттарға қажеттiлiктi айқындайды және облыстың жергiлiктi атқарушы органына ақпарат береді;</w:t>
      </w:r>
      <w:r>
        <w:br/>
      </w:r>
      <w:r>
        <w:rPr>
          <w:rFonts w:ascii="Times New Roman"/>
          <w:b w:val="false"/>
          <w:i w:val="false"/>
          <w:color w:val="000000"/>
          <w:sz w:val="28"/>
        </w:rPr>
        <w:t>
      </w:t>
      </w:r>
      <w:r>
        <w:rPr>
          <w:rFonts w:ascii="Times New Roman"/>
          <w:b w:val="false"/>
          <w:i w:val="false"/>
          <w:color w:val="000000"/>
          <w:sz w:val="28"/>
        </w:rPr>
        <w:t>22)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 xml:space="preserve">23)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кәсiпкерлiк қызметтi жүзеге асырудың басталғаны немесе тоқтатылғаны туралы хабарламалар қабылдау, сондай-ақ рұқсаттар мен хабарламалардың мемлекеттiк электрондық тiзiлiмiн жүргiзеді;</w:t>
      </w:r>
      <w:r>
        <w:br/>
      </w:r>
      <w:r>
        <w:rPr>
          <w:rFonts w:ascii="Times New Roman"/>
          <w:b w:val="false"/>
          <w:i w:val="false"/>
          <w:color w:val="000000"/>
          <w:sz w:val="28"/>
        </w:rPr>
        <w:t>
      </w:t>
      </w:r>
      <w:r>
        <w:rPr>
          <w:rFonts w:ascii="Times New Roman"/>
          <w:b w:val="false"/>
          <w:i w:val="false"/>
          <w:color w:val="000000"/>
          <w:sz w:val="28"/>
        </w:rPr>
        <w:t>24)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Шығыс Қазақстан облысы Бесқарағай ауданы әкімдігінің 22.04.2015 </w:t>
      </w:r>
      <w:r>
        <w:rPr>
          <w:rFonts w:ascii="Times New Roman"/>
          <w:b w:val="false"/>
          <w:i w:val="false"/>
          <w:color w:val="ff0000"/>
          <w:sz w:val="28"/>
        </w:rPr>
        <w:t>№ 135</w:t>
      </w:r>
      <w:r>
        <w:rPr>
          <w:rFonts w:ascii="Times New Roman"/>
          <w:b w:val="false"/>
          <w:i w:val="false"/>
          <w:color w:val="ff0000"/>
          <w:sz w:val="28"/>
        </w:rPr>
        <w:t xml:space="preserve"> </w:t>
      </w:r>
      <w:r>
        <w:rPr>
          <w:rFonts w:ascii="Times New Roman"/>
          <w:b w:val="false"/>
          <w:i w:val="false"/>
          <w:color w:val="ff0000"/>
          <w:sz w:val="28"/>
        </w:rPr>
        <w:t xml:space="preserve">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"Шығыс Қазақстан облысы Бесқарағай аудандық ветеринария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"Шығыс Қазақстан облысы Бесқарағай аудандық ветеринария бөлімі" мемлекеттік мекемесінің құзыретіне кіретін мәселелер бойынша аудан басшыларына қарауға ұсыныс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w:t>
      </w:r>
      <w:r>
        <w:br/>
      </w:r>
      <w:r>
        <w:rPr>
          <w:rFonts w:ascii="Times New Roman"/>
          <w:b w:val="false"/>
          <w:i w:val="false"/>
          <w:color w:val="000000"/>
          <w:sz w:val="28"/>
        </w:rPr>
        <w:t>
      </w:t>
      </w:r>
      <w:r>
        <w:rPr>
          <w:rFonts w:ascii="Times New Roman"/>
          <w:b w:val="false"/>
          <w:i w:val="false"/>
          <w:color w:val="000000"/>
          <w:sz w:val="28"/>
        </w:rPr>
        <w:t>3) "Шығыс Қазақстан облысы Бесқарағай аудандық ветеринария бөлімі" мемлекеттік мекемесінің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"Шығыс Қазақстан облысы Бесқарағай аудандық ветеринария бөлімі" мемлекеттік мекемесінің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"Шығыс Қазақстан облысы Бесқарағай аудандық ветеринария бөлімі" мемлекеттік мекемесінің құзыретіне кіретін өзге де міндеттерді орындау.</w:t>
      </w:r>
      <w:r>
        <w:br/>
      </w:r>
      <w:r>
        <w:rPr>
          <w:rFonts w:ascii="Times New Roman"/>
          <w:b w:val="false"/>
          <w:i w:val="false"/>
          <w:color w:val="000000"/>
          <w:sz w:val="28"/>
        </w:rPr>
        <w:t>
</w:t>
      </w:r>
    </w:p>
    <w:bookmarkStart w:name="z71" w:id="3"/>
    <w:p>
      <w:pPr>
        <w:spacing w:after="0"/>
        <w:ind w:left="0"/>
        <w:jc w:val="left"/>
      </w:pPr>
      <w:r>
        <w:rPr>
          <w:rFonts w:ascii="Times New Roman"/>
          <w:b/>
          <w:i w:val="false"/>
          <w:color w:val="000000"/>
        </w:rPr>
        <w:t xml:space="preserve"> 3. "Шығыс Қазақстан облысы Бесқарағай аудандық ветеринария бөлімі"</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"Шығыс Қазақстан облысы Бесқарағай аудандық ветеринария бөлімі" мемлекеттік мекемесіне басшылықты "Шығыс Қазақстан облысы Бесқарағай аудандық ветеринария бөлімі" мемлекеттік мекемесіне жүктелген міндеттердің орындалуына және оның функцияларын жүзеге асыруға дербес жауапты болатын бөлім басшысы жүзеге асырылады.</w:t>
      </w:r>
      <w:r>
        <w:br/>
      </w:r>
      <w:r>
        <w:rPr>
          <w:rFonts w:ascii="Times New Roman"/>
          <w:b w:val="false"/>
          <w:i w:val="false"/>
          <w:color w:val="000000"/>
          <w:sz w:val="28"/>
        </w:rPr>
        <w:t>
      </w:t>
      </w:r>
      <w:r>
        <w:rPr>
          <w:rFonts w:ascii="Times New Roman"/>
          <w:b w:val="false"/>
          <w:i w:val="false"/>
          <w:color w:val="000000"/>
          <w:sz w:val="28"/>
        </w:rPr>
        <w:t>19. "Шығыс Қазақстан облысы Бесқарағай аудандық ветеринария бөлімі" мемлекеттік мекемесінің басшысын Қазақстан Республикасының заңнамасына сәйкес Бесқарағай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"Шығыс Қазақстан облысы Бесқарағай аудандық ветеринария бөлімі" мемлекеттік мекеме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"Шығыс Қазақстан облысы Бесқарағай аудандық ветеринария бөлімі" мемлекеттік мекемесінің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"Шығыс Қазақстан облысы Бесқарағай аудандық ветеринария бөлімі" мемлекеттік мекемесінің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"Шығыс Қазақстан облысы Бесқарағай аудандық ветеринария бөлімі" мемлекеттік мекемесінің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"Шығыс Қазақстан облысы Бесқарағай аудандық ветеринария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Бесқарағай ауданы әкімдігінің қаулысымен бекітілген штат санының лимиті мен құрылымы шегінде "Шығыс Қазақстан облысы Бесқарағай аудандық ветеринария бөлімі" мемлекеттік мекемесінің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"Шығыс Қазақстан облысы Бесқарағай аудандық ветеринария бөлімі"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85" w:id="4"/>
    <w:p>
      <w:pPr>
        <w:spacing w:after="0"/>
        <w:ind w:left="0"/>
        <w:jc w:val="left"/>
      </w:pPr>
      <w:r>
        <w:rPr>
          <w:rFonts w:ascii="Times New Roman"/>
          <w:b/>
          <w:i w:val="false"/>
          <w:color w:val="000000"/>
        </w:rPr>
        <w:t xml:space="preserve"> 4. "Шығыс Қазақстан облысы Бесқарағай аудандық ветеринария бөлімі"</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"Шығыс Қазақстан облысы Бесқарағай аудандық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"Шығыс Қазақстан облысы Бесқарағай аудандық ветеринария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22. "Шығыс Қазақстан облысы Бесқарағай аудандық ветеринария бөлімі" мемлекеттік мекемесінің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 xml:space="preserve">23. Егер заңнамада және осы </w:t>
      </w:r>
      <w:r>
        <w:rPr>
          <w:rFonts w:ascii="Times New Roman"/>
          <w:b w:val="false"/>
          <w:i w:val="false"/>
          <w:color w:val="000000"/>
          <w:sz w:val="28"/>
        </w:rPr>
        <w:t>Ережеде</w:t>
      </w:r>
      <w:r>
        <w:rPr>
          <w:rFonts w:ascii="Times New Roman"/>
          <w:b w:val="false"/>
          <w:i w:val="false"/>
          <w:color w:val="000000"/>
          <w:sz w:val="28"/>
        </w:rPr>
        <w:t xml:space="preserve"> өзгеше көзделмесе, "Шығыс Қазақстан облысы Бесқарағай аудандық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0" w:id="5"/>
    <w:p>
      <w:pPr>
        <w:spacing w:after="0"/>
        <w:ind w:left="0"/>
        <w:jc w:val="left"/>
      </w:pPr>
      <w:r>
        <w:rPr>
          <w:rFonts w:ascii="Times New Roman"/>
          <w:b/>
          <w:i w:val="false"/>
          <w:color w:val="000000"/>
        </w:rPr>
        <w:t xml:space="preserve"> 5. "Шығыс Қазақстан облысы Бесқарағай аудандық ветеринария бөлімі"</w:t>
      </w:r>
      <w:r>
        <w:br/>
      </w:r>
      <w:r>
        <w:rPr>
          <w:rFonts w:ascii="Times New Roman"/>
          <w:b/>
          <w:i w:val="false"/>
          <w:color w:val="000000"/>
        </w:rPr>
        <w:t>мемлекеттік мекемесінің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"Шығыс Қазақстан облысы Бесқарағай аудандық ветеринария бөлімі"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2" w:id="6"/>
    <w:p>
      <w:pPr>
        <w:spacing w:after="0"/>
        <w:ind w:left="0"/>
        <w:jc w:val="left"/>
      </w:pPr>
      <w:r>
        <w:rPr>
          <w:rFonts w:ascii="Times New Roman"/>
          <w:b/>
          <w:i w:val="false"/>
          <w:color w:val="000000"/>
        </w:rPr>
        <w:t xml:space="preserve"> "Шығыс Қазақстан облысы Бесқарағай аудандық ветеринария бөлімі"</w:t>
      </w:r>
      <w:r>
        <w:br/>
      </w:r>
      <w:r>
        <w:rPr>
          <w:rFonts w:ascii="Times New Roman"/>
          <w:b/>
          <w:i w:val="false"/>
          <w:color w:val="000000"/>
        </w:rPr>
        <w:t>мемлекеттік мекемесінің қарамағындағы ұйымдардың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Шаруашылық жүргізу құқығындағы "Бесқарағай ауданының ветеринариялық қызметі" коммуналдық мемлекеттік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