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be89" w14:textId="e46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26 желтоқсандағы № 10-49 шешімі. Алматы облысы Әділет департаментінде 2017 жылы 12 қаңтарда № 4063 болып тіркелді. Күші жойылды - Алматы облысы Іле аудандық мәслихатының 2020 жылғы 5 қарашадағы № 65-261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Іле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65-261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"Әлеуметтік-еңбек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(нормативтік құқықтық актілерді мемлекеттік тіркеу Тізілімінде № 11342 тіркелген)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Мүгедектер қатарындағы кемтар балалардың (бұдан әрі – кемтар балалар) ата-аналарының және өзге де заңды өкілдерінің жеке оқыту жоспары бойынша үйде оқытуға жұмсаған шығындарын өндіріп алу (бұдан әрі – 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Келесі тәртіп айқындалсын: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оқытуға жұмсаған шығындарын өндіріп алуды "Іле ауданының жұмыспен қамту және әлеуметтік бағдарламалар бөлімі" мемлекеттік мекемесімен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оқытуға жұмсаған шығындарын өндіріп алу үшін алушы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өтініш,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бұйрығымен бекітілген "Мүгедек балаларды үйде оқытуға жұмсалған шығындарды өтеу"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стандартының (бұдан әрі – Стандарт) 1 – қосымшасына сәйкес нысан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тұрғылықты тұратын жері бойынша тіркелгенін растайтын құжат (мекенжай анықтамасы немесе ауыл әкімінің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психологиялық – медициналық – 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"Медициналық – әлеуметтік сараптама жүргізу қағидаларын бекіту туралы"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бұйрығымен (нормативтік құқықтық актілерді мемлекеттік тіркеу Тізілімінде № 10589 тіркелген) бекітілген нысан бойынша мүгедектігі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банкте шоттың нөмірі болуы туралы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 2-қосымшасына сәйкес нысан бойынша мүгедек баланы үйде оқыту фактісін растайтын оқу орнының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оқытуға жұмсаған шығындарын өндіріп алу психологиялық – медициналық – 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кезеңге тоқсан сайын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алғашқы тағайындалған жағдайда оқытуға жұмсаған шығындарын өндіріп алу өтiнiш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Іле аудандық мәслихатының 2014 жылғы 10 қарашадағы "Іле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№ 39-185 шешімінің (нормативтік құқықтық актілерді мемлекеттік тіркеу Тізілімінде 2014 жылдың 27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№ 2929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2014 жылдың 5 желтоқсанда № 50 (4581)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Іле аудандық мәслихатының "Тұрғындарды әлеуметтік қорғау, еңбек, жұмыспен қамту, білім, денсаулық сақтау, мәдениет және тіл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Ерубаева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