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8e713" w14:textId="018e7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әкімдігінің 2015 жылғы 22 қыркүйектегі № 55/01 "Мемлекеттік көрсетілетін қызмет регламенттерін бекіту туралы"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әкімдігінің 2016 жылғы 27 желтоқсандағы № 94/02 қаулысы. Қарағанды облысының Әділет департаментінде 2017 жылғы 18 қаңтарда № 4118 болып тіркелді. Күші жойылды – Қарағанды облысының әкімдігінің 2019 жылғы 20 тамыздағы № 49/02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Қарағанды облысының әкімдігінің 20.08.2019 № 49/02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Инвестициялар және даму министрінің 2016 жылғы 26 мамырдағы № 442 "Геология және су ресурстарын пайдалану саласындағы мемлекеттiк көрсетілетін қызметтер стандарттарын бекiту туралы" Қазақстан Республикасы Инвестициялар және даму министрінің 2015 жылғы 28 сәуірдегі № 501 бұйрығына өзгерістер енгізу туралы" (Нормативтік құқықтық актілерді мемлекеттік тіркеу тізілімінде № 13926 тіркелген) </w:t>
      </w:r>
      <w:r>
        <w:rPr>
          <w:rFonts w:ascii="Times New Roman"/>
          <w:b w:val="false"/>
          <w:i w:val="false"/>
          <w:color w:val="000000"/>
          <w:sz w:val="28"/>
        </w:rPr>
        <w:t xml:space="preserve">бұйрығына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Қарағанды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көрсетілетін қызмет регламенттерін бекіту туралы" Қарағанды облысы әкімдігінің 2015 жылғы 22 қыркүйектегі № 55/01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>(Нормативтік құқықтық актілерді мемлекеттік тіркеу тізілімінде № 3454 нөмірмен тіркелген, 2015 жылғы 5 қарашадағы № 157-158 "Индустриальная Караганда" және 2015 жылғы 5 қарашадағы № 181-182 "Орталық Қазақстан" газеттерінде, "Әділет" ақпараттық-құқықтық жүйесінде 2015 жылдың 30 қазанында жарияланған) келесі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3)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"Қарағанды облысының өнеркәсіп және индустриялық – инновациялық даму басқармасы" мемлекеттік мекемесі осы қаулыдан туындайтын қажетті шараларды қабылдасын.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жетекшілік жасайтын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Әбдібеков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