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5860" w14:textId="64c5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бойынша үгіттік баспа материалдарын орналастыруға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20 қыркүйкетегі № 521 қаулысы. Шығыс Қазақстан облысының Әділет департаментінде 2016 жылғы 20 қазанда № 4696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Ұлан ауданы бойынша үгіттік баспа материалдарын орналастыруға арналған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Ауылдық округтер мен кенттер әкімдері қосымшада көрсетілген орындарды ретке келтірсін.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Р. Мамырбаеваға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аумақтық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ж. "20"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орналастыратын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1378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пен кент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орналастыратын орындар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Сағыр ауылының мәдениет үйінің алдындағы қалқан, Мамай Батыр ауылының Ломоносов атындағы орта мектебінің алдындағы қалқан, Бестерек ауылының М. Горький атындағы орта мектебінің алдындағы қалқан, Желдіөзек ауылының Орталық көшесіндегі қалқан.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ауылындағы "Чингиз", "Назгүл", "Мадина", "Продукты" дүкендерінің алдындағы қалқандар, Мусин көшесінің бойындағы қалқан, шашатараз ғимаратының алдындағы қалқан, Ново-Канайка ауылының облыстық жүйке ауруханасының алдындағы қалқан, Ново-Канайка аулындағы "Алтай" дүкенінің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 ауылының Абай атындағы орта мектебінің алдындағы қалқан, Б. Өтепов ауылындағы клубтың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Ново-Азовое ауылының Центральная көшесіндегі қалқан, Азовое ауылының Центральная көшесіндегі қалқан, Бетқұдық ауылының Центральная көшесіндегі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Асубұлақ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Асубұлақ кентіндегі Асубұлақ орта мектебінің алдындағы қалқан, Асубұлақ кентіндегі учаскелік ауруханасының алдындағы қалқан. Белогор кентіндегі О. Бөкеев атындағы орта мектебінің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Привольное ауылының Лут көшесіндегі қалқан, Митрофановка ауылының Орталық көшесіндегі қалқан.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 ауылындағы мәдениет үйінің алдындағы қалқан, Алғабас ауылындағы клубтың алдындағы қалқан, Ақжартас ауылындағы клубтың алдындағы қалқан, Қызылсу ауылындағы "Қызыл-су Агро" жаупкершілігі шектеулі серіктестіктігі кеңсесінің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ауылындағы "Дархан" дүкенінің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Тройницкое ауылындағы орта мектептің алдындағы қалқан, Каменка ауылындағы орта мектептің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 Қайсенов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 Қайсенов кентіндегі "Виктория" кафесінің жанындағы қалқан, автовокзал маңындағы қалқан, Ахмет Заки көшесіндегі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Огневка кентінің Панин көшесіндегі қалқан, Огневка кентіндегі пошта бөлімшесінің алдындағы қалқан, Смолянка темір жол станция бөлімшесінің алдындағы қалқан.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Донское ауылындағы "Пчелка" дүкенінің алдындағы қалқан, Макеевка ауылындағы "У Салимы" дүкенінің алдындағы қалқан, Восточное ауылындағы "17 лет Октября" атындағы орта мектебінің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Саратовка ауылындағы "Шығыс Қазақстан ауылшаруашылық колледжінің" алдындағы қалқан, Ново-Одесское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Ахметов атындағы орта мектептің алдындағы қалқан.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Тарғын ауылдық оругі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Тарғын ауылындағы "Жангир", "Бейбарыс", "Ұлан", "Динара" дүкендерінің алдындағы қалқан, І. Айтықов ауылындағы Қ. Қайсенов атындағы негізгі мектебінің алдындағы қалқан, Жоғары Тайынты ауылындағы М. Таенов атындағы орта мектебінің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ауылының Қасым Қайсенов көшесіндегі қалқан, Ақтөбе ауылындағы Ақтөбе негізгі мектебінің алдындағы қалқан, Пролетарка ауылындағы Пролетарка негізгі мектебінің алдындағы қалқан, Гагарин ауылының Орталық көшесіндегі алдындағы қалқан.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Тоқтаров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Герасимовка ауылындағы клубтың алдындағы қалқан, Украинка ауылындағы Украинка орта мектебінің алдындағы қалқан.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