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0a2c7" w14:textId="8f0a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Қызылегіс ауылдық округі әкімінің 2009 жылғы 17 тамыздағы № 5 "Қызылегіс селосының, Ортағаш селосының, Қарашілік селосының көшелеріне атаулар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Қызылегіс ауылдық округі әкімінің 2017 жылғы 4 мамырдағы № 1 шешімі. Ақмола облысының Әділет департаментінде 2017 жылғы 1 маусымда № 5973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әкiмшiлiк-аумақтық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Қызылегіс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Қызылегіс ауылдық округі әкімінің "Қызылегіс селосының, Ортағаш селосының, Қарашілік селосының көшелеріне атаулар беру туралы"2009 жылғы 17 тамыздағы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құқықтықактілерді мемлекеттік тіркеу тізілімінде № 1-14-117 болып тіркелген, "Бірлік-Единство" газетінде 2009 жылдың 22 қыркүйегінде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1993 жылғы 8 желтоқсандағы "Қазақстан Республикасының әкімшілік-аумақтық құрылысы туралы" Заңының 14 бабының 4) тармақшасына, 2001 жылғы 23 қаңтардағы "Қазақстан Республикасындағы жергілікті мемлекеттік басқару және өзін-өзі басқару туралы" Заңының 35 бабының 2 тармағына сәйкес, Қызылегіс ауылы, Ортағаш ауылы, Қарашілік ауылы халқының пікірін ескере отырып, Қызылегіс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шешімнің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 бойынша "селосының", "селосы" сөздері "ауылының", "ауылы" сөздерімен ауыстырылсын.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Қызылегіс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С.Сағадиев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"Мәдениет және тілдерді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дамыту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А.Балтағарин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"04" 05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Зеренді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"Сәулет, қала құрылысы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құрылыс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Е.Шәкіржанов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"04" 05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