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8641" w14:textId="f5f8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Алға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2017 жылғы 27 желтоқсандағы № 140 шешімі. Ақтөбе облысының Әділет департаментінде 2018 жылғы 22 қаңтарда № 5877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Алға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2018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                                                393 031,6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                                          61 173,8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                                         326 257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                                    5 600,8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                                                393 031,6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    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операциялар бойынша сальдо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     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тапшылығы.(профициті)                        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(профицитін пайдалану)                                    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Алға аудандық мәслихатының 14.03.2018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20.06.2018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20.07.2018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12.09.2018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10.12.2018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Алға қаласының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жылғы 30 қарашадағы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жылдың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28 284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28 284 теңге мөлшерінде белгіленгені еске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Алға қаласы бюджетіне субвенция көлемі – 133 890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Алға қаласы бюджетіне төмендегідей ағымдағы нысаналы трансферттердің қаралатындығы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қала көшелеріне орташа жөндеу жұмыстарына – 50 000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білім беру ұйымдарында мемлекеттік білім беру тапсырысын іске асыруға – 16 349,5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жасылдандыруға – 31 480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19 800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етуге –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елді-мекендер көшелеріндегі автомобиль жолдарын күрделі және орташа жөндеуге – 10 200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1 000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– Ақтөбе облысы Алға аудандық мәслихатының 14.03.2018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20.06.2018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аудандық бюджетте Алға қаласы бюджетіне төмендегідей нысаналы даму трансферттердің қаралатындығы есерілсін: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алынып тасталды – Ақтөбе облысы Алға аудандық мәслихатының 14.03.2018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бағыныстағы мемлекеттік мекемелер мен ұйымдардың күрделі шығыстарына - 75 732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Ескерту. 6 тармаққа өзгерістер енгізілді – Ақтөбе облысы Алға аудандық мәслихатының 20.06.2018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Рущук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Алға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10.12.2018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393031,6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393031,6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- мекендерді көркейту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2017 жылғы 27 желтоқсандағы № 140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