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fec9" w14:textId="d71f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аумағында көшпелi сауданы жүзеге асыру үшін арнайы бөлінген орындарды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2017 жылғы 17 қаңтардағы № 17 қаулысы. Ақтөбе облысының Әділет департаментінде 2017 жылғы 17 ақпанда № 5265 болып тіркелді. Күші жойылды - Ақтөбе облысы Байғанин ауданы әкімдігінің 2022 жылғы 23 тамыздағы № 153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әкімдігінің 23.08.2022 № 153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сәуiрдегi № 544 "Сауда қызметiн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аумағында көшпелi сауданы жүзеге асыру үшiн арнайы бөлінген орындар,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Ш.Спановаға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қаңтар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 көшпелi сауданы жүзеге асыру үшiн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Көшпелi сауданы жүзеге асыратын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Қарауылкелді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көшесi, № 52 үй (аудандық Мәдениет үйі ғимаратының алдында)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Қарауылкелді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Асау батыр көшесі, № 1 "А" (Тәуелсіздіктің 20 жылдығы атындағы парктің алдында)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Болашақ көшесi, № 13 "А"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Көкбұлақ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Сартөбе көшесі, № 23 үй (ауылдық клуб ғимаратының алдында)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көшесі, № 7 үй (ауылдық клуб ғимаратының алдында)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Жолы көшесі, № 7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көшесі, № 13 үй (ауылдық клуб ғимаратының алдында)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Жыңғылдытоғай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Наркеткен көшесі, № 6 үй (ауылдық кітапхана ғимаратының алдында)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Ноғайты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көшесi, № 9 үй (ауылдық клуб ғимаратының алдында)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Ебейті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көшесi, № 10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Ақтан көшесі, № 29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көшесі, № 8 үй (ауылдық кітапхана ғимаратының алдында)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Көптоғай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көшесі, № 4 үйдің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 өзені көшесi, № 19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№ 5 үйдің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Оймауыт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көшесі, № 9 (ауылдық Мәдениет үйі ғимаратының алдында)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батыр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көшесi, № 31/1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Баршақұм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көшесі, № 45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Шұқырши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көшесі, № 1/1(ауылдық кітапхана ғимаратының алдында)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№ 100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№ 17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 көшесі, № 1/2 үйдің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ауылдық округi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көшесі, № 1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Соркөл көшесі, № 1 ауылдық клуб ғимаратының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Жаңатаң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Қаратас көшесі, № 11 ауылдық клуб ғимаратының алдында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