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93a2" w14:textId="d7d9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ауылдық округіне қарасты Бектөбе, Қызылшарық ауылдарындағы жаңа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Қаратөбе ауылдық округі әкімінің 2017 жылғы 19 қаңтардағы № 05 шешімі. Жамбыл облысы Әділет департаментінде 2017 жылғы 17 ақпанда № 3317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тармағына сәйкес, Жамбыл облысы әкімдігі жанындағы облыстық ономастика комиссиясының2016 жылғы 8 желтоқсандағы қорытындысын және тиісті аумақ халқының ұсыныс-пікірлерін ескере отырып,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Төмендегі көшелерге атау берілсін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Қаратөбе ауылдық округіне қарасты Бектөбе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Көктем 3 көшесіне - Ақмешіт;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Көктем 4 көшесіне - Сарайшық;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Бұлақ 2 көшесіне - Нұрлы жол;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Бұлақ 3 көшесіне - Алтын Орда;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Жайлау 2 көшесіне - Сығанақ;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Жайлау 3 көшесіне - Аңырақай;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Жаңа көшесіне – Баласағұн;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Жаңа 3 көшесіне -Хамит Ерғалиев;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Жаңа 4 көшесіне - Жайық;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Жаңа 5 көшесіне - Ақыртас;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Жаңа Бәйтерек 3 көшесіне - Алатау;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Қаратөбе ауылдық округіне қарасты Қызылшарық ауылындағы: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Атшабар 1 көшесіне – Айшырақ;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Атшабар 2 көшесіне - Қазығұрт;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нормативтік-құқықтық актінің орындалуын бақылау Қаратөбе ауылдық округі әкімінің орынбасары А.Саршаевқа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нормативтік-құқықтық акті әділет органдарында мемлекеттік тіркелген күннен бастап күшіне енеді және оның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Қартөбе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Джатқанбаев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