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4b1e" w14:textId="e884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Соснов ауылдық округі әкімінің 2017 жылғы 10 ақпандағы № 2 шешімі. Қостанай облысының Әділет департаментінде 2017 жылғы 1 наурызда № 6858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шiлдедегi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министірлігі Ветеринариялық бақылау және қадағалау комитетінің Меңдіқара аудандық аумақтық инспекциясы" мемлекеттік мекемесі басшысының 2016 жылғы 29 қарашадағы № 01-27/175 ұсынысы негізінде, Соснов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Меңдіқара ауданының Никитинка ауылында орналасқан "Фирма "ПИК" жауапкершілігі шектеулі серіктестігі аумағындағы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"Шектеуші шараларды анықтау туралы" Соснов ауылдық округі әкімінің 2016 жылғы 03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күші жойылды деп танылсын (Нормативтік құқықтық актілерді мемлекеттік тіркеу тізілімінде № 6498 болып тіркелген, 2016 жылғы 05 шілдеде "Меңдіқара үні"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шешiмнiң орындалуын бақылауды өзiме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кейін күнтізбелік он күн өткен соң қолданысқа енгізіледі және 2016 жылғы 30 қарашадан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Елжанова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ауылшаруашылық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қадағалау және ветеринарлық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бақылау Комитеті Меңдіқара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ауданының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Г. Құрманова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2017 жылғы 10 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"Меңдіқара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 Н. Репик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2017 жылғы 10 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