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6d37" w14:textId="9736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2017 жылғы 2 наурыздағы № 4/13 шешімі. Павлодар облысының Әділет департаментінде 2017 жылғы 14 наурызда № 5401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аудандық мәслихатының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(V сайланған LVІ (кезекті) сессиясы) 2015 жылғы 24 желтоқсандағы "2016 -2018 жылдарға арналған Май аудандық бюджет туралы" № 1/56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желтоқсанда № 4871 тіркелген, аудандық "Шамшырақ" газетінде 2016 жылғы 9 қаңтарда № 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03 наурыздағы "Май аудандық мәслихатының (V сайланған LVІ (кезекті) 2015 жылғы 24 желтоқсандағы "2016 - 2018 жылдарға арналған Май аудандық бюджет туралы" № 1/56 шешіміне өзгерістер енгізу туралы" № 1/59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30 наурызда № 5028 тіркелген, аудандық "Шамшырақ" газетінде 2016 жылғы 02 сәуірде № 15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28 маусымдағы "Май аудандық мәслихатының (V сайланған LVІ (кезекті) 2015 жылғы 24 желтоқсандағы "2016 - 2018 жылдарға арналған Май аудандық бюджет туралы" № 1/56 шешіміне өзгерістер енгізу туралы" № 4/4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29 маусымда № 5149 тіркелген, аудандық "Шамшырақ" газетінде 2016 жылғы 02 шілдеде № 28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19 шілдедегі "Май аудандық мәслихатының 2015 жылғы 24 желтоқсандағы "2016 - 2018 жылдарға арналған Май аудандық бюджет туралы" № 1/56 шешіміне өзгерістер енгізу туралы" № 1/5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26 шілдеде № 5181 тіркелген, аудандық "Шамшырақ" газетінде 2016 жылғы 30 шілдеде № 32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17 тамыздағы "Май аудандық мәслихатының 2015 жылғы 24 желтоқсандағы "2016 - 2018 жылдарға арналған Май аудандық бюджет туралы" № 1/56 шешіміне өзгерістер мен толықтыру енгізу туралы" № 1/7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19 тамызда № 5212 тіркелген, аудандық "Шамшырақ" газетінде 2016 жылғы 27 тамызда № 36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17 қазандағы "Май аудандық мәслихатының 2015 жылғы 24 желтоқсандағы "2016 - 2018 жылдарға арналған Май аудандық бюджет туралы" № 1/56 шешіміне өзгерістер енгізу туралы" № 1/9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25 қазанда № 5260 тіркелген, аудандық "Шамшырақ" газетінде 2016 жылғы 29 қазанда № 45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29 қарашадағы "Май аудандық мәслихатының 2015 жылғы 24 желтоқсандағы "2016 - 2018 жылдарға арналған Май аудандық бюджет туралы" № 1/56 шешіміне өзгерістер енгізу туралы" № 1/10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30 қарашада № 5282 тіркелген, аудандық "Шамшырақ" газетінде 2016 жылғы 10 желтоқсанда № 51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аудандық мәслихатының 2016 жылғы 20 желтоқсандағы "Май аудандық мәслихатының 2015 жылғы 24 желтоқсандағы "2016 - 2018 жылдарға арналған Май аудандық бюджет туралы" № 1/56 шешіміне өзгерістер енгізу туралы" № 1/11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26 желтоқсанда № 5307 тіркелген, аудандық "Шамшырақ" газетінде 2016 жылғы 31 желтоқсанда № 53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