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9351" w14:textId="81f9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Қаратон кенті әкімінің 2017 жылғы 04 мамырдағы № 19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Жаңа Қаратон кенті әкімінің 2017 жылғы 28 шілдедегі № 36 шешімі. Атырау облысының Әділет департаментінде 2017 жылғы 10 тамызда № 3940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 Ветеринариялық бақылау және қадағалау комитетінің Жылыой аудандық аумақтық инспекциясы" мемлекеттік мекемесі басшысының 2017 жылғы 10 шілдедегі № 120 ұсынысы негізінде Жаңа Қаратон кенті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Жаңа Қаратон кенті әкімінің 2017 жылғы 04 мамырдағы № 19 "Шектеу іс 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3858 болып тіркелген, 2017 жылғы 25 мамырда Қазақстан Республикасы нормативтік құқықтық актілерінің электрондық түрдегі эталондық бақылау банкінде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Жалгасбаева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