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fdff" w14:textId="deef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Қиғаш ауылдық округі әкімінің 2017 жылғы 4 мамырдағы № 10 "Көшелерге атау беру туралы"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Қиғаш ауылдық округі әкімінің 2017 жылғы 11 қыркүйектегі № 18 шешімі. Атырау облысының Әділет департаментінде 2017 жылғы 21 қыркүйекте № 3949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Қиғаш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Қиғаш ауылдық округі әкімінің 2017 жылғы 4 мамырдағы №10 "Көшелерге атау беру туралы" (Нормативтік құқықтық актілерді мемлекеттік тіркеу тізілімінде № 3863 тіркелген, 2017 жылғы 31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келесі өзгеріс пен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мазмұнының "ауылындағы" сөзінен кейін "және Дина Нұрпейісова елді мекеніндегі" сөздерімен толықтырылсын;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қосымшадағы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"Дина Нұрпейісова елді мекеніндегі № 1 көшеге – "Сұлтан Бейбарыс" есімі берілсін".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Зиноллаев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