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edf7" w14:textId="351e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2014 жылғы 27 мамырдағы № 24-4/2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2017 жылғы 28 наурыздағы № 10-5/5 шешімі. Шығыс Қазақстан облысының Әділет департаментінде 2017 жылғы 10 сәуірде № 4944 болып тіркелді. Күші жойылды - Шығыс Қазақстан облысы Көкпекті аудандық мәслихатының 2020 жылғы 3 шілдедегі № 48-5/3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аудандық мәслихатының 2014 жылғы 27 мамырдағы № 24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4/2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3372 тіркелген, "Жұлдыз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Новая жизнь" газетінің 2014 жылғы 22 маусымдағы № 51, 2014 жылғы 29 маусымдағы № 53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Уәкілетті орган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бюджет есебінен қаржыландырылатын, әлеуметтік көмек көрсетуді жүзеге асыратын "Көкпекті ауданы жұмыспен қамту, әлеуметтік бағдарламалар және азаматтық хал актілерін тіркеу бөлімі" мемлекеттік мекемесі;";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Уәкілетті ұйым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"Азаматтарға арналған үкімет" мемлекеттік корпорациясы" коммерциялық емес акционерлік қоғамының Шығыс Қазақстан облысы бойынша филиалы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төлемдерді ведомствоаралық есептеу орталығы" Департаментінің Көкпекті аудандық бөлімшесі;";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тармақшасымен толықтырылсын: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туберкулездің белсенді түрімен ауыратын және амбулаториялық емделудегі тұлғалар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табысын есептеусіз ай сайын 6 айлық есептік көрсеткіш мөлшерінде.".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