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41c233" w14:textId="b41c23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Бөрлі аудандық мәслихатының 2012 жылғы 19 шілдедегі № 5-5 "Жеке тұрғын үй қорындағы және жалға берілген тұрғын үйлердегі тұрғын үйді пайдаланғаны үшін жалдау ақысының шығыстары жергілікті бюджетке жүктелетін азаматтар санатын белгілеу туралы" шешіміне толықтыру енгізу туралы</w:t>
      </w:r>
    </w:p>
    <w:p>
      <w:pPr>
        <w:spacing w:after="0"/>
        <w:ind w:left="0"/>
        <w:jc w:val="both"/>
      </w:pPr>
      <w:r>
        <w:rPr>
          <w:rFonts w:ascii="Times New Roman"/>
          <w:b w:val="false"/>
          <w:i w:val="false"/>
          <w:color w:val="000000"/>
          <w:sz w:val="28"/>
        </w:rPr>
        <w:t>Батыс Қазақстан облысы Бөрлі аудандық мәслихатының 2017 жылғы 11 қазандағы № 18-2 шешімі. Батыс Қазақстан облысының Әділет департаментінде 2017 жылғы 19 қазанда № 4918 болып тіркелді</w:t>
      </w:r>
    </w:p>
    <w:p>
      <w:pPr>
        <w:spacing w:after="0"/>
        <w:ind w:left="0"/>
        <w:jc w:val="both"/>
      </w:pPr>
      <w:bookmarkStart w:name="z3" w:id="0"/>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 – өзі басқару туралы" Заңның </w:t>
      </w:r>
      <w:r>
        <w:rPr>
          <w:rFonts w:ascii="Times New Roman"/>
          <w:b w:val="false"/>
          <w:i w:val="false"/>
          <w:color w:val="000000"/>
          <w:sz w:val="28"/>
        </w:rPr>
        <w:t>6 – бабына</w:t>
      </w:r>
      <w:r>
        <w:rPr>
          <w:rFonts w:ascii="Times New Roman"/>
          <w:b w:val="false"/>
          <w:i w:val="false"/>
          <w:color w:val="000000"/>
          <w:sz w:val="28"/>
        </w:rPr>
        <w:t xml:space="preserve">, Қазақстан Республикасының 1997 жылғы 16 сәуірдегі "Тұрғын үй қатынастары туралы" Заңның </w:t>
      </w:r>
      <w:r>
        <w:rPr>
          <w:rFonts w:ascii="Times New Roman"/>
          <w:b w:val="false"/>
          <w:i w:val="false"/>
          <w:color w:val="000000"/>
          <w:sz w:val="28"/>
        </w:rPr>
        <w:t>97 – бабына</w:t>
      </w:r>
      <w:r>
        <w:rPr>
          <w:rFonts w:ascii="Times New Roman"/>
          <w:b w:val="false"/>
          <w:i w:val="false"/>
          <w:color w:val="000000"/>
          <w:sz w:val="28"/>
        </w:rPr>
        <w:t xml:space="preserve"> сәйкес, Бөрлі аудандық мәслихаты </w:t>
      </w:r>
      <w:r>
        <w:rPr>
          <w:rFonts w:ascii="Times New Roman"/>
          <w:b/>
          <w:i w:val="false"/>
          <w:color w:val="000000"/>
          <w:sz w:val="28"/>
        </w:rPr>
        <w:t>ШЕШІМ ҚАБЫЛДАДЫ</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Бөрлі аудандық мәслихатының 2012 жылғы 19 шілдедегі №5-5 "Жеке тұрғын үй қорындағы және жалға берілген тұрғын үйлердегі тұрғын үйді пайдаланғаны үшін жалдау ақысының шығыстары жергілікті бюджетке жүктелетін азаматтар санатын белгілеу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№7-3-133 тіркелген, 2012 жылғы 30 тамыздағы "Бөрлі жаршысы - Бурлинские вести" газетінде жарияланған) мынадай толықтыру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 тармақ</w:t>
      </w:r>
      <w:r>
        <w:rPr>
          <w:rFonts w:ascii="Times New Roman"/>
          <w:b w:val="false"/>
          <w:i w:val="false"/>
          <w:color w:val="000000"/>
          <w:sz w:val="28"/>
        </w:rPr>
        <w:t>:</w:t>
      </w:r>
    </w:p>
    <w:bookmarkStart w:name="z6" w:id="2"/>
    <w:p>
      <w:pPr>
        <w:spacing w:after="0"/>
        <w:ind w:left="0"/>
        <w:jc w:val="both"/>
      </w:pPr>
      <w:r>
        <w:rPr>
          <w:rFonts w:ascii="Times New Roman"/>
          <w:b w:val="false"/>
          <w:i w:val="false"/>
          <w:color w:val="000000"/>
          <w:sz w:val="28"/>
        </w:rPr>
        <w:t>
      мынадай редакциядағы үшінші абзацпен толықтырылсын:</w:t>
      </w:r>
    </w:p>
    <w:bookmarkEnd w:id="2"/>
    <w:bookmarkStart w:name="z7" w:id="3"/>
    <w:p>
      <w:pPr>
        <w:spacing w:after="0"/>
        <w:ind w:left="0"/>
        <w:jc w:val="both"/>
      </w:pPr>
      <w:r>
        <w:rPr>
          <w:rFonts w:ascii="Times New Roman"/>
          <w:b w:val="false"/>
          <w:i w:val="false"/>
          <w:color w:val="000000"/>
          <w:sz w:val="28"/>
        </w:rPr>
        <w:t>
      "мемлекеттік қызметшілер.".</w:t>
      </w:r>
    </w:p>
    <w:bookmarkEnd w:id="3"/>
    <w:bookmarkStart w:name="z8" w:id="4"/>
    <w:p>
      <w:pPr>
        <w:spacing w:after="0"/>
        <w:ind w:left="0"/>
        <w:jc w:val="both"/>
      </w:pPr>
      <w:r>
        <w:rPr>
          <w:rFonts w:ascii="Times New Roman"/>
          <w:b w:val="false"/>
          <w:i w:val="false"/>
          <w:color w:val="000000"/>
          <w:sz w:val="28"/>
        </w:rPr>
        <w:t>
      2. Аудандық мәслихат аппаратының ұйымдастыру және құқықтық жұмысы бөлімі басшысының міндетін атқарушы (Л.Ж.Уржанова) осы шешімнің әділет органдарында мемлекеттік тіркелуін, Қазақстан Республикасы нормативтік құқықтық актілерінің эталондық бақылау банкінде және бұқаралық ақпарат құралдарында оның ресми жариялануын қамтамасыз етсін.</w:t>
      </w:r>
    </w:p>
    <w:bookmarkEnd w:id="4"/>
    <w:bookmarkStart w:name="z9" w:id="5"/>
    <w:p>
      <w:pPr>
        <w:spacing w:after="0"/>
        <w:ind w:left="0"/>
        <w:jc w:val="both"/>
      </w:pPr>
      <w:r>
        <w:rPr>
          <w:rFonts w:ascii="Times New Roman"/>
          <w:b w:val="false"/>
          <w:i w:val="false"/>
          <w:color w:val="000000"/>
          <w:sz w:val="28"/>
        </w:rPr>
        <w:t>
      3. Осы шешім оның алғашқы ресми жарияланған күнінен бастап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К.Ермекбаев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А.Куликешев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