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c41e" w14:textId="578c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бойынша тұрмыстық қатты қалдықтарды жинауға және әкетуге арналған тарифтерді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2017 жылғы 27 қазандағы № 16-4 шешімі. Батыс Қазақстан облысының Әділет департаментінде 2017 жылғы 13 қарашада № 4953 болып тіркелді. Күші жойылды - Батыс Қазақстан облысы Шыңғырлау аудандық мәслихатының 2022 жылғы 25 қарашадағы № 33-2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Қазақстан Республикасының Экологиялық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19-1 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сәйкес,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Шыңғырлау ауданы бойынша тұрмыстық қатты қалдықтарды жинауға және әкетуге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(С.Шағиров) осы шешімнің әділет органдарында мемлекеттік тіркелуін,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Қ.Жазықбаев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 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қазандағы № 16-4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Шыңғырлау ауданы бойынша тұрмыстық қатты қалдықтарды жинауға және әкетуге арналған тарифтері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 айырысу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 теңгемен 1 айға (ҚҚС жоқ)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Тұрмысқа жайлы иеліктегі үйлер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Тұрмысқа жайлы емес иеліктегі үйлер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тұрғын/айына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 және жеке кәсіпкерлік субъектілерінен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310,00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Аббревиатураның ажыратып жазылуы: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м³ - текше метр;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ҚҚС - қосылған құн салығы.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