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f9b7" w14:textId="457f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құрылыс бөлімі" мемлекеттік мекемесіне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16 мамырдағы № 1259 қаулысы. Қостанай облысының Әділет департаментінде 2018 жылғы 8 маусымда № 7826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мекемесінiң коммуналдық, инженерлік, электрлік және басқа желілер мен жүйелерді төсеу және пайдалану мақсатында, "Қостанай қаласының "Береке" шағын ауданына нөсерлік кәрізді орната отырып кірме жолдардың құрылысы" объектісі бойынша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әкімдігінің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