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448f" w14:textId="2c94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"Шілікті ауылдық округіндегі Жалши және Қазақстан ауылдарындағы шектеу іс-шараларын белгілеу туралы" Зайсан ауданы Шілікті ауылдық округ әкімінің 2017 жылғы 1 ақпандағы № 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2018 жылғы 29 қаңтардағы № 9 шешімі. Шығыс Қазақстан облысының Әділет департаментінде 2018 жылғы 9 ақпанда № 5475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Зайсан ауданының бас мемлекеттік ветеринариялық–санитариялық инспекторының  2017 жылғы 21 желтоқсандағы № 441 ұсынысы негізінде Зайсан ауданы Шілікті ауылдық округі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Шілікті ауылдық округіндегі Жалши және  Қазақстан ауылдарындағы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Шілікті ауылдық округі әкімінің 2017 жылғы 1 ақпандағы № 5 "Шілікті ауылдық округіндегі Жалши және Қазақстан ауылдарында шектеу іс-шараларын белгілеу туралы" (нормативтік құқықтық актілерді мемлекеттік тіркеу Тізілімінде № 4886 болып тіркелген, 2017 жылғы 27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Шілікті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