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1ca7" w14:textId="6c21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әкімдігінің 2019 жылғы 12 желтоқсандағы № 118 қаулысы және Қызылорда облыстық мәслихатының 2019 жылғы 12 желтоқсандағы № 390 шешімі. Қызылорда облысының Әділет департаментінде 2019 жылғы 24 желтоқсанда № 7044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 және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Қызылорда қаласының Ақжарма ауылдық округінің мынадай елді мекендері: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Қубас елді мекені Талдыарал елді мекенінің құрамына енгізілсін;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Қалғандария елді мекені таратылсын.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40-сессиясының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