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a7c9" w14:textId="e4ca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бойынша коммуналдық қалдықтардың түзілу және жинақталу нормаларын, тұрмыстық қатты қалдықтарды жинауға, әкетуге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2019 жылғы 22 ақпандағы № 37-9 шешімі. Қызылорда облысының Әділет департаментінде 2019 жылғы 26 ақпанда № 6710 болып тіркелді. Күші жойылды - Қызылорда облысы Жалағаш аудандық мәслихатының 2023 жылғы 3 мамырдағы № 2-4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аудандық мәслихатының 03.05.2023 </w:t>
      </w:r>
      <w:r>
        <w:rPr>
          <w:rFonts w:ascii="Times New Roman"/>
          <w:b w:val="false"/>
          <w:i w:val="false"/>
          <w:color w:val="ff0000"/>
          <w:sz w:val="28"/>
        </w:rPr>
        <w:t>№ 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Экологиялық кодексі” Қазақстан Республикасының 2007 жылғы 9 қаңтардағы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тармақшаларына және “Қазақстан Республикасындағы жергiлiктi мемлекеттiк басқару және өзiн-өзi басқару туралы”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Жалағаш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Жалағаш ауданы бойынша тұрмыстық қатты қалдықтарды жинауға, әкетуге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37-9 шешіміне 1-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бірлікке жылдық нормасы, текше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автожанармай құю станциялары,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аумағында жаппай іс-шаралар ұйымдастыратын заңды тұлғалар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37-9 шешіміне 2-қосымша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бойынша тұрмыстық қатты қалдықтарды жинауға, әкетуге және көмуге арналған тарифтер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 (ҚҚС қоса) (теңге)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үйлерден тұрмыстық қатты қалдықтарды жинау, әкету және көму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адамға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субъектілер-абоненттер үшін тұрмыстық қатты қалдықтарды жинау және әкету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субъектілер-абоненттер үшін тұрмыстық қатты қалдықтарды көму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335,91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ҚҚС – қосылған құн салығы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