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7bc6" w14:textId="41f7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"2019-2021 жылдарға арналған Сұлутөбе ауылдық округінің бюджеті туралы" Шиелі аудандық мәслихатының 2018 жылғы 28 желтоқсандағы №34/20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аудандық мәслихатының 2019 жылғы 19 наурыздағы № 38/12 шешімі. Қызылорда облысының Әділет департаментінде 2019 жылғы 20 наурызда № 6746 болып тіркелді. Мерзімі біткендіктен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Шиелі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1."2019-2021 жылдарға арналған Сұлутөбе ауылдық округінің бюджеті туралы" Шиелі аудандық мәслихатының 2018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34/20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6631 нөмірімен тіркелген, Қазақстан Республикасының нормативтік құқықтық актілерінің эталондық бақылау банкінде 2019 жылы 16 қаңтарда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2019-2021 жылдарға арналған Сұлутөбе ауылдық округінің бюджеті 1, 2 және 3-қосымшаларға сәйкес, оның ішінде 2019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- 85 761 мың теңге, оның ішінде: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- 1 819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- 83 942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- 88 293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-- 2532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- 2532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- 2 532 мың теңге;";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 және ресми жариялауға жатады.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сессиясының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Шиелі аудандық мәслихат 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2019 жылғы "19" наурыздағы №38/12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аудандық мәслихатының 2018 жылғы "28" желтоқсандағы №34/20 шешіміне 1-қосымша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Сұлутөбе ауылдық округінің 2019 жылға арналған бюджеті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Кірістер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кұралдарына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- 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Аудандағы аудан әкімі аппараты, аудандық маңызы бар қала, ауыл, ауылдық округ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 дамыту" бағдарламасы шеңберінде өңірлердің экономикалық дамуына жәрдемдесу бойынша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жасалатын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(профицитті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