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70a7" w14:textId="b5b7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2019 жылғы 25 шілдедегі № 539 қаулысы. Қостанай облысының Әділет департаментінде 2019 жылғы 30 шілдеде № 8609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Қостанай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25 шілдедегі</w:t>
            </w:r>
            <w:r>
              <w:br/>
            </w:r>
            <w:r>
              <w:rPr>
                <w:rFonts w:ascii="Times New Roman"/>
                <w:b w:val="false"/>
                <w:i w:val="false"/>
                <w:color w:val="000000"/>
                <w:sz w:val="20"/>
              </w:rPr>
              <w:t>№ 539 қаулысына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 төлемакысының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Абай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"Абай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Айсары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"Айсары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Айсары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"Айсары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Александровка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"Александров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Александровка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"Александров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 дала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"Кадыр Каримов атындағы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 дала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"Кадыр Каримов атындағы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Алтынсарин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"Алтынсарин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Алтынсарин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"Алтынсарин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Арман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"Красный Передовик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Балықты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"Балықты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Белозерка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"Белозер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Васильевка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"Васильев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Владимиров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"Владимиров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Владимиров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"Владимиров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Воскресенов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"Воскресенов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Еңбек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"Еңбек ауылының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Жамбыл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"Жамбыл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Ждановка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"Жданов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Жуков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"Жуков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Заречный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"Заречный мектеп-лицейі"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Заречный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әкімдігінің "Білім бөлімі" мемлекеттік мекемесінің "Мемлекеттік тілде оқытатын Заречный орта мектебі" коммуналдық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Заречное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Заречный ауылдық округі әкімінің аппараты" мемлекеттік мекемесінің "Алтын бесік"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3 жасқа дейін 10063</w:t>
            </w:r>
          </w:p>
          <w:bookmarkEnd w:id="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балабақша "Жанерке 2009" жауапкершілігі шектеулі серіктестігі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 жасқа дейін 9635</w:t>
            </w:r>
          </w:p>
          <w:bookmarkEnd w:id="1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 10865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 1 Затобол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 2 Затобол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"Затобол мектеп-гимназиясы"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"Нұржан Наушабаев атындағы Затобол мектеп-гимназиясы" (мектеп жанындағы интернатымен)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"Балбөбек"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3 жасқа дейін 9635</w:t>
            </w:r>
          </w:p>
          <w:bookmarkEnd w:id="1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 10865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"Гүлдер"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3 жасқа дейін 9635</w:t>
            </w:r>
          </w:p>
          <w:bookmarkEnd w:id="1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 10865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Затобол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Затобол кенті әкімінің аппараты" мемлекеттік мекемесінің "Сәулетай" бөбекжай-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бастап 10866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И.Ф. Павлов атындағы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"И.Ф. Павлов атындағы ауылының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Киров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"Киров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Константинов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"Константинов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Қостомар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"Қостомар ауылының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Майкөл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"Майкөл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Мәскеу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"Московский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Мәскеу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негізгі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Мичуринское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"Мичурин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Молокановка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"Молоканов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Надеждинка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"Надеждин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Нечаев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"Нечаев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Октябрьское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Октябрь ауылдық округі әкімінің аппараты" мемлекеттік мекемесінің "Шапағат"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3 жасқа дейін 9758</w:t>
            </w:r>
          </w:p>
          <w:bookmarkEnd w:id="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жастан бастап 10865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Осинов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"Осинов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Половниковка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"Половников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Рыбный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"Рыбин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Қостанай ауданы,</w:t>
            </w:r>
          </w:p>
          <w:bookmarkEnd w:id="14"/>
          <w:p>
            <w:pPr>
              <w:spacing w:after="20"/>
              <w:ind w:left="20"/>
              <w:jc w:val="both"/>
            </w:pPr>
            <w:r>
              <w:rPr>
                <w:rFonts w:ascii="Times New Roman"/>
                <w:b w:val="false"/>
                <w:i w:val="false"/>
                <w:color w:val="000000"/>
                <w:sz w:val="20"/>
              </w:rPr>
              <w:t>
 Рыспай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"Рыспай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Рязанов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"Рязанов бастауыш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Садовый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"Садовый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Садчиков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Садчиков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Сергеев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"Сергеев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Сормов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"Сормов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Ульянов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"Ульянов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Шеминовское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"Шеминов орта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Шишкинское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"Шишкин негізгі мектебі" мемлекеттік мекемесі жанындағы жарты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