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97db9" w14:textId="ca97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ауданы Мичурин ауылдық округі әкімінің 2019 жылғы 14 маусымдағы № 4-ш шешімі. Қостанай облысының Әділет департаментінде 2019 жылғы 18 маусымда № 8539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 Мичурин ауылдық округі әкімінің міндетін атқарушы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пайдалану мақсатында, Қостанай ауданы Мичурин ауылдық округі Садовый ауылының аумағында орналасқан жалпы алаңы 0,4229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ауданының Мичурин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Қостанай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Мичурин ауылдық округі</w:t>
            </w:r>
            <w:r>
              <w:br/>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Панько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