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7c30" w14:textId="14e7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VI сайланған Алматы қаласы мәслихатының кезектен тыс XXXVIII сессиясының "Алматы қаласының 2019-2021 жылдарға арналған бюджеті туралы" 2018 жылғы 13 желтоқсандағы № 297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ХLIII сессиясының 2019 жылғы 27 ақпандағы № 318 шешiмi. Алматы қаласы Әдiлет департаментінде 2019 жылғы 28 ақпанда № 1527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6, 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VI сайланған Алматы қаласы мәслихатының 2018 жылғы 13 желтоқсандағы кезектен тыс XXXVIII сессиясының "Алматы қаласының 2019-2021 жылдарға арналған бюджеті туралы" № 297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1520 рет санымен тіркелген, 2018 жылғы 15 желтоқсандағы "Алматы ақшамы" газетінің № 144-146 санында және 2018 жылғы 15 желтоқсандағы "Вечерний Алматы" газетінің № 151-152 санында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"519 998 969" сандары "521 205 405" сандарымен ауыстырылсын;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"1 098 280" сандары "1 672 640" сандарымен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түсімдері" деген жолдағы "91 710 889" сандары "92 342 965" сандарымен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"501 215 857" сандары "519 936 306,8" сандарымен ауыстырылсын.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"4 098 199" сандары "5 098 199" сандарымен ауыстырылсын.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"18 191 892" сандары "17 923 531" сандарымен ауыстырылсын;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"19 858 497" сандары "19 590 136" сандарымен ауыстырылсын.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"-3 506 979" сандары "-21 752 631,8" сандарымен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"3 506 979" сандары "21 752 631,8" сандарымен ауыстырылсын.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"6 729 253" сандары "6 533 254"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"3 790 989" сандары "3 814 784"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"16 777 420" сандары "16 797 242"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"123 706 474" сандары "124 505 394"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"11 100 086" сандары "10 166 196"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"18 736 587" сандары "20 951 138"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"71 829 541" сандары "84 199 257"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"18 658 543" сандары "19 738 236"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"6 687 016" сандары "7 193 265"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"11 557 826" сандары "13 487 002"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"2 031 836" сандары "2 143 595"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"79 602 809" сандары "79 829 992"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"30 432 880" сандары "30 650 297" сандарымен ауыстырылсын.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Алматы қаласы мәслихатының экономика және бюджет жөніндегі тұрақты комиссиясының төрағасы С. Козловқа және Алматы қаласы әкімінің орынбасары А. Жүнісоваға (келісім бойынша) жүктелсін.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2019 жылдың 1 қаңтарынан бастап қолданысқа енгізіледі.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XLIII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Мерхамитқызы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XLIII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ақпандағы № 318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қаласының 2019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521 205 405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420 035 100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137 034 300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департаментерінен түсетін түсімдерді және салық салу саласындағы әкiмшiлiк айыппұлдар, өсімпұлдар, санкциялар, олблыстық, республикалық маңызы бар қала, астана,аумақты бөлімшілерді 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92 342 965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519 936 306,8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мемлекеттік активтер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стратегия және бюджет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саясат, жоспарлау және бюджетті атқару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12 639 053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мектепке дейінгі ұйымдарды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66 964 699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қоғамдық денсаулық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деңсаулық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сейсмикалық күшейтілетін қоғамдық денсаулық объектілерін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қоғамдық денсаулық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денсаулық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қоғамдық денсаулық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әл-ауқат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өкілдік органдардың шешімі бойынша қалалық қоғамдық көлікте (таксиден басқа) жеңілдікпен, тегін жол жүру түрінде азаматтардың жекелеген санаттарын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9 612 186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әлеуметтік әл-ауқат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ету, еңбек және көші-қон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және техникалық құрылғыларды қауіпсіз пайдалануды қамтамасыз ету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әлеуметтік әл-ауқат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11 797 012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инфрақұрылымдық даму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10 813 346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даму саласындағы мемлекеттік саясатты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және жасыл экономиканы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сауықтыру бойынша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Экожүйе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жоспарлау және урбанистика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 құрылысын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қала құрылысы және жерді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69 133 939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жайлы қалалық орта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жасыл экономика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спорт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инвестициялар және ауыл шаруашылық,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стратегия және бюджет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119 470 564,8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қарыздарын беру үшін "Қазақстанның Тұрғын үй құрылыс жинақ банкі" акционерлік қоғамына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кәсіпкерлік және инвестициялар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17 923 531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19 590 136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жол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 салуға заңды тұлғалардың жарғылық капиталын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8 894 083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энерготиімділік және инфрақұрылымдық даму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мобилділік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және тұрғын саясаты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қоғамдық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-21 752 631,8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21 752 631,8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XLIII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Мерхамитқызы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VI сайланған Алматы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